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27978" w:rsidP="00915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5A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D0088" w:rsidP="009B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E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/57</w:t>
            </w:r>
            <w:r w:rsidR="009B0E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  <w:bookmarkStart w:id="0" w:name="_GoBack"/>
            <w:bookmarkEnd w:id="0"/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827978" w:rsidRDefault="00827978" w:rsidP="00827978">
      <w:pPr>
        <w:tabs>
          <w:tab w:val="left" w:pos="709"/>
        </w:tabs>
        <w:spacing w:before="20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подписании протокола о результатах выборов по</w:t>
      </w:r>
      <w:r>
        <w:rPr>
          <w:b/>
          <w:sz w:val="28"/>
          <w:szCs w:val="28"/>
        </w:rPr>
        <w:br/>
      </w:r>
      <w:r w:rsidR="00234EF7">
        <w:rPr>
          <w:b/>
          <w:sz w:val="28"/>
          <w:szCs w:val="28"/>
        </w:rPr>
        <w:t>Объединенному</w:t>
      </w:r>
      <w:r w:rsidR="009B0E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пятимандатному избирательному округу №</w:t>
      </w:r>
      <w:r w:rsidR="00234E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br/>
        <w:t>на выборах депутатов Думы Весьегонского муниципального округа первого созыва  20 октября 2019 года</w:t>
      </w:r>
    </w:p>
    <w:p w:rsidR="0037473A" w:rsidRDefault="0037473A" w:rsidP="0037473A">
      <w:pPr>
        <w:tabs>
          <w:tab w:val="left" w:pos="709"/>
        </w:tabs>
        <w:spacing w:before="240" w:line="33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На основании первых экземпляров протоколов участковых избирательных комиссий избирательных участков № 104,107,108,  статьи 24 Федерального закона от 12.06.2002 № 67-ФЗ «Об основных гарантиях избирательных прав и права на участие в референдуме граждан Российской Федерации» (далее- Федеральный закон), статьи 20 Избирательного кодекса Тверской области от 07.04.2003 №20-ЗО (далее –Избирательный кодекс), в соответствии со статьей 69 Федерального закона, статьей  66 Избирательного кодекса, </w:t>
      </w:r>
      <w:r>
        <w:rPr>
          <w:bCs/>
          <w:sz w:val="28"/>
        </w:rPr>
        <w:t>постановления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>
        <w:rPr>
          <w:sz w:val="28"/>
          <w:szCs w:val="28"/>
        </w:rPr>
        <w:t xml:space="preserve">, территориальная избирательная комиссия Весьегонского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27978" w:rsidRDefault="00827978" w:rsidP="0037473A">
      <w:pPr>
        <w:tabs>
          <w:tab w:val="left" w:pos="0"/>
          <w:tab w:val="left" w:pos="1134"/>
        </w:tabs>
        <w:spacing w:line="3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Весьегонского района о результатах выборов по </w:t>
      </w:r>
      <w:r w:rsidR="00234EF7">
        <w:rPr>
          <w:sz w:val="28"/>
          <w:szCs w:val="28"/>
        </w:rPr>
        <w:t>Объединенному</w:t>
      </w:r>
      <w:r w:rsidR="009B0E48">
        <w:rPr>
          <w:sz w:val="28"/>
          <w:szCs w:val="28"/>
        </w:rPr>
        <w:t xml:space="preserve"> </w:t>
      </w:r>
      <w:r>
        <w:rPr>
          <w:sz w:val="28"/>
          <w:szCs w:val="28"/>
        </w:rPr>
        <w:t>пятимандатному избирательному округу №</w:t>
      </w:r>
      <w:r w:rsidR="00234EF7">
        <w:rPr>
          <w:sz w:val="28"/>
          <w:szCs w:val="28"/>
        </w:rPr>
        <w:t>2</w:t>
      </w:r>
      <w:r>
        <w:rPr>
          <w:sz w:val="28"/>
          <w:szCs w:val="28"/>
        </w:rPr>
        <w:t xml:space="preserve"> на выборах депутатов Думы Весьегонского муниципального округа  первого созыва.</w:t>
      </w:r>
    </w:p>
    <w:p w:rsidR="00AC4898" w:rsidRPr="00827978" w:rsidRDefault="00AC4898" w:rsidP="0037473A">
      <w:pPr>
        <w:tabs>
          <w:tab w:val="left" w:pos="709"/>
          <w:tab w:val="left" w:pos="1134"/>
        </w:tabs>
        <w:spacing w:line="340" w:lineRule="auto"/>
        <w:ind w:left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94" w:rsidRDefault="00A65294">
      <w:r>
        <w:separator/>
      </w:r>
    </w:p>
  </w:endnote>
  <w:endnote w:type="continuationSeparator" w:id="1">
    <w:p w:rsidR="00A65294" w:rsidRDefault="00A6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94" w:rsidRDefault="00A65294">
      <w:r>
        <w:separator/>
      </w:r>
    </w:p>
  </w:footnote>
  <w:footnote w:type="continuationSeparator" w:id="1">
    <w:p w:rsidR="00A65294" w:rsidRDefault="00A6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8946ED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37473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0CA"/>
    <w:multiLevelType w:val="hybridMultilevel"/>
    <w:tmpl w:val="CDB66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4EF7"/>
    <w:rsid w:val="002379B0"/>
    <w:rsid w:val="0025792C"/>
    <w:rsid w:val="002616B6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473A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468E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E2BB0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27978"/>
    <w:rsid w:val="0084227C"/>
    <w:rsid w:val="00845D32"/>
    <w:rsid w:val="0086496D"/>
    <w:rsid w:val="0087181D"/>
    <w:rsid w:val="008821AA"/>
    <w:rsid w:val="0088222A"/>
    <w:rsid w:val="008946ED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5A41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0117"/>
    <w:rsid w:val="009A614B"/>
    <w:rsid w:val="009A63C1"/>
    <w:rsid w:val="009B0E48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3856"/>
    <w:rsid w:val="00A65294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088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BF072A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13EE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33CF-A2E7-4A50-8C6B-25D62F21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2019-10-21T01:55:00Z</cp:lastPrinted>
  <dcterms:created xsi:type="dcterms:W3CDTF">2019-09-17T12:38:00Z</dcterms:created>
  <dcterms:modified xsi:type="dcterms:W3CDTF">2019-10-21T01:55:00Z</dcterms:modified>
</cp:coreProperties>
</file>