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6440F5" w:rsidP="006440F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6440F5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54/233-5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53334D">
      <w:pPr>
        <w:pStyle w:val="3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4D16C7">
        <w:rPr>
          <w:b/>
          <w:sz w:val="28"/>
          <w:szCs w:val="28"/>
        </w:rPr>
        <w:t>Игнатьева Андрея Викторовича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E80E47">
        <w:rPr>
          <w:b/>
          <w:sz w:val="28"/>
          <w:szCs w:val="28"/>
        </w:rPr>
        <w:t>ого избирательным объединением «</w:t>
      </w:r>
      <w:r w:rsidR="00287EAD">
        <w:rPr>
          <w:b/>
          <w:sz w:val="28"/>
          <w:szCs w:val="28"/>
        </w:rPr>
        <w:t xml:space="preserve"> </w:t>
      </w:r>
      <w:r w:rsidR="00290C69">
        <w:rPr>
          <w:b/>
          <w:sz w:val="26"/>
          <w:szCs w:val="26"/>
        </w:rPr>
        <w:t>Весьегонским местным</w:t>
      </w:r>
      <w:r w:rsidR="0053334D">
        <w:rPr>
          <w:b/>
          <w:sz w:val="26"/>
          <w:szCs w:val="26"/>
        </w:rPr>
        <w:t xml:space="preserve"> отделением  политической партии  </w:t>
      </w:r>
      <w:r w:rsidR="00290C69">
        <w:rPr>
          <w:b/>
          <w:sz w:val="26"/>
          <w:szCs w:val="26"/>
        </w:rPr>
        <w:t>"КОММУНИСТИЧЕСКАЯ ПАРТИЯ РОССИЙСКОЙ ФЕДЕРАЦИИ"</w:t>
      </w:r>
      <w:r w:rsidR="00CD1443">
        <w:rPr>
          <w:b/>
          <w:sz w:val="28"/>
          <w:szCs w:val="28"/>
        </w:rPr>
        <w:t>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4D16C7">
        <w:rPr>
          <w:b/>
          <w:sz w:val="28"/>
          <w:szCs w:val="28"/>
        </w:rPr>
        <w:t>Городскому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4D16C7">
        <w:rPr>
          <w:b/>
          <w:sz w:val="28"/>
          <w:szCs w:val="28"/>
        </w:rPr>
        <w:t>1</w:t>
      </w:r>
    </w:p>
    <w:p w:rsidR="00BE0E35" w:rsidRPr="00283E8E" w:rsidRDefault="00875979" w:rsidP="006F6146">
      <w:pPr>
        <w:pStyle w:val="3"/>
        <w:spacing w:line="360" w:lineRule="auto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    </w:t>
      </w:r>
      <w:proofErr w:type="gramStart"/>
      <w:r w:rsidR="00E31422"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4D16C7">
        <w:rPr>
          <w:color w:val="0A0A0A"/>
          <w:sz w:val="28"/>
          <w:szCs w:val="28"/>
        </w:rPr>
        <w:t>Игнатьевым Андреем Викторовичем</w:t>
      </w:r>
      <w:r w:rsidR="00E31422" w:rsidRPr="00283E8E">
        <w:rPr>
          <w:sz w:val="28"/>
          <w:szCs w:val="28"/>
        </w:rPr>
        <w:t>, выдвинут</w:t>
      </w:r>
      <w:r w:rsidR="0053334D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="00290C69" w:rsidRPr="00290C69">
        <w:rPr>
          <w:sz w:val="26"/>
          <w:szCs w:val="26"/>
        </w:rPr>
        <w:t>Весьегонским местным отделением  политической партии  "КОММУНИСТИЧЕСКАЯ ПАРТИЯ РОССИЙСКОЙ ФЕДЕРАЦИИ</w:t>
      </w:r>
      <w:r w:rsidR="00290C69">
        <w:rPr>
          <w:sz w:val="28"/>
          <w:szCs w:val="28"/>
        </w:rPr>
        <w:t>"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="00E31422"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="00E31422" w:rsidRPr="00283E8E">
        <w:rPr>
          <w:color w:val="0A0A0A"/>
          <w:sz w:val="28"/>
          <w:szCs w:val="28"/>
        </w:rPr>
        <w:t xml:space="preserve"> по </w:t>
      </w:r>
      <w:r w:rsidR="00BD7A17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="00E31422" w:rsidRPr="00283E8E">
        <w:rPr>
          <w:color w:val="0A0A0A"/>
          <w:sz w:val="28"/>
          <w:szCs w:val="28"/>
        </w:rPr>
        <w:t xml:space="preserve"> избирательному округу № </w:t>
      </w:r>
      <w:r w:rsidR="00BD7A17">
        <w:rPr>
          <w:color w:val="0A0A0A"/>
          <w:sz w:val="28"/>
          <w:szCs w:val="28"/>
        </w:rPr>
        <w:t>1</w:t>
      </w:r>
      <w:r w:rsidR="0065446B">
        <w:rPr>
          <w:color w:val="0A0A0A"/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="00E31422" w:rsidRPr="00283E8E">
        <w:rPr>
          <w:sz w:val="28"/>
          <w:szCs w:val="28"/>
        </w:rPr>
        <w:t>, 35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="00E31422"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и права на участие в референдуме</w:t>
      </w:r>
      <w:proofErr w:type="gramEnd"/>
      <w:r w:rsidR="00E31422" w:rsidRPr="00283E8E">
        <w:rPr>
          <w:sz w:val="28"/>
          <w:szCs w:val="28"/>
        </w:rPr>
        <w:t xml:space="preserve"> </w:t>
      </w:r>
      <w:proofErr w:type="gramStart"/>
      <w:r w:rsidR="00E31422" w:rsidRPr="00283E8E">
        <w:rPr>
          <w:sz w:val="28"/>
          <w:szCs w:val="28"/>
        </w:rPr>
        <w:t xml:space="preserve">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32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 xml:space="preserve">36 </w:t>
      </w:r>
      <w:r w:rsidR="006440F5">
        <w:rPr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="00E31422"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 xml:space="preserve">Весьегонского </w:t>
      </w:r>
      <w:r w:rsidR="00331985" w:rsidRPr="00E80E47">
        <w:rPr>
          <w:sz w:val="28"/>
          <w:szCs w:val="28"/>
        </w:rPr>
        <w:t>округа</w:t>
      </w:r>
      <w:r w:rsidR="00F065C4" w:rsidRPr="00E80E47">
        <w:rPr>
          <w:sz w:val="28"/>
          <w:szCs w:val="28"/>
        </w:rPr>
        <w:t xml:space="preserve"> от </w:t>
      </w:r>
      <w:r w:rsidR="00331985" w:rsidRPr="00E80E47">
        <w:rPr>
          <w:sz w:val="28"/>
          <w:szCs w:val="28"/>
        </w:rPr>
        <w:t>1</w:t>
      </w:r>
      <w:r w:rsidR="00290C69" w:rsidRPr="00E80E47">
        <w:rPr>
          <w:sz w:val="28"/>
          <w:szCs w:val="28"/>
        </w:rPr>
        <w:t>8</w:t>
      </w:r>
      <w:r w:rsidR="00331985" w:rsidRPr="00E80E47">
        <w:rPr>
          <w:sz w:val="28"/>
          <w:szCs w:val="28"/>
        </w:rPr>
        <w:t xml:space="preserve"> июля</w:t>
      </w:r>
      <w:r w:rsidR="00287EAD" w:rsidRPr="00E80E47">
        <w:rPr>
          <w:sz w:val="28"/>
          <w:szCs w:val="28"/>
        </w:rPr>
        <w:t xml:space="preserve"> </w:t>
      </w:r>
      <w:r w:rsidR="00747E4C" w:rsidRPr="00E80E47">
        <w:rPr>
          <w:sz w:val="28"/>
          <w:szCs w:val="28"/>
        </w:rPr>
        <w:t>202</w:t>
      </w:r>
      <w:r w:rsidR="00331985" w:rsidRPr="00E80E47">
        <w:rPr>
          <w:sz w:val="28"/>
          <w:szCs w:val="28"/>
        </w:rPr>
        <w:t>4</w:t>
      </w:r>
      <w:r w:rsidR="00747E4C" w:rsidRPr="00E80E47">
        <w:rPr>
          <w:sz w:val="28"/>
          <w:szCs w:val="28"/>
        </w:rPr>
        <w:t xml:space="preserve"> № </w:t>
      </w:r>
      <w:r w:rsidRPr="00E80E47">
        <w:rPr>
          <w:sz w:val="28"/>
          <w:szCs w:val="28"/>
        </w:rPr>
        <w:t>5</w:t>
      </w:r>
      <w:r w:rsidR="00290C69" w:rsidRPr="00E80E47">
        <w:rPr>
          <w:sz w:val="28"/>
          <w:szCs w:val="28"/>
        </w:rPr>
        <w:t>0</w:t>
      </w:r>
      <w:r w:rsidR="00283E8E" w:rsidRPr="00E80E47">
        <w:rPr>
          <w:color w:val="000000"/>
          <w:sz w:val="28"/>
          <w:szCs w:val="28"/>
        </w:rPr>
        <w:t>/2</w:t>
      </w:r>
      <w:r w:rsidR="00331985" w:rsidRPr="00E80E47">
        <w:rPr>
          <w:color w:val="000000"/>
          <w:sz w:val="28"/>
          <w:szCs w:val="28"/>
        </w:rPr>
        <w:t>0</w:t>
      </w:r>
      <w:r w:rsidR="00290C69" w:rsidRPr="00E80E47">
        <w:rPr>
          <w:color w:val="000000"/>
          <w:sz w:val="28"/>
          <w:szCs w:val="28"/>
        </w:rPr>
        <w:t>7</w:t>
      </w:r>
      <w:r w:rsidR="00283E8E" w:rsidRPr="00E80E47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</w:t>
      </w:r>
      <w:r w:rsidR="003866F7">
        <w:rPr>
          <w:sz w:val="28"/>
          <w:szCs w:val="28"/>
        </w:rPr>
        <w:t>избирательным объединением «</w:t>
      </w:r>
      <w:r w:rsidR="00290C69" w:rsidRPr="00290C69">
        <w:rPr>
          <w:sz w:val="26"/>
          <w:szCs w:val="26"/>
        </w:rPr>
        <w:t>Весьегонским местным отделением  политической партии  "КОММУНИСТИЧЕСКАЯ ПАРТИЯ РОССИЙСКОЙ ФЕДЕРАЦИИ</w:t>
      </w:r>
      <w:r w:rsidR="00290C69">
        <w:rPr>
          <w:sz w:val="28"/>
          <w:szCs w:val="28"/>
        </w:rPr>
        <w:t>"</w:t>
      </w:r>
      <w:r w:rsidR="00141FFE" w:rsidRPr="00141FFE">
        <w:rPr>
          <w:sz w:val="28"/>
          <w:szCs w:val="28"/>
        </w:rPr>
        <w:t>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6440F5">
        <w:rPr>
          <w:bCs/>
          <w:color w:val="000000"/>
          <w:sz w:val="28"/>
          <w:szCs w:val="28"/>
        </w:rPr>
        <w:t xml:space="preserve">2 </w:t>
      </w:r>
      <w:bookmarkStart w:id="0" w:name="_GoBack"/>
      <w:bookmarkEnd w:id="0"/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 xml:space="preserve">Весьегонского </w:t>
      </w:r>
      <w:r w:rsidR="00331985">
        <w:rPr>
          <w:sz w:val="28"/>
          <w:szCs w:val="28"/>
        </w:rPr>
        <w:lastRenderedPageBreak/>
        <w:t>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4D16C7">
        <w:rPr>
          <w:color w:val="000000"/>
          <w:sz w:val="28"/>
          <w:szCs w:val="28"/>
        </w:rPr>
        <w:t>Игнатьева Андрея Викторовича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4D16C7">
        <w:rPr>
          <w:sz w:val="28"/>
          <w:szCs w:val="28"/>
        </w:rPr>
        <w:t>87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9C19AD">
        <w:rPr>
          <w:color w:val="000000"/>
          <w:sz w:val="28"/>
          <w:szCs w:val="28"/>
        </w:rPr>
        <w:t>пожарн</w:t>
      </w:r>
      <w:r w:rsidR="003866F7">
        <w:rPr>
          <w:color w:val="000000"/>
          <w:sz w:val="28"/>
          <w:szCs w:val="28"/>
        </w:rPr>
        <w:t>ого</w:t>
      </w:r>
      <w:r w:rsidR="009C19AD">
        <w:rPr>
          <w:color w:val="000000"/>
          <w:sz w:val="28"/>
          <w:szCs w:val="28"/>
        </w:rPr>
        <w:t xml:space="preserve"> 27-й пожарной части по охране г. Весьегонска и Весьегонского района ГКУ "Управление ПС, ЗН и</w:t>
      </w:r>
      <w:proofErr w:type="gramStart"/>
      <w:r w:rsidR="009C19AD">
        <w:rPr>
          <w:color w:val="000000"/>
          <w:sz w:val="28"/>
          <w:szCs w:val="28"/>
        </w:rPr>
        <w:t xml:space="preserve"> Т</w:t>
      </w:r>
      <w:proofErr w:type="gramEnd"/>
      <w:r w:rsidR="009C19AD">
        <w:rPr>
          <w:color w:val="000000"/>
          <w:sz w:val="28"/>
          <w:szCs w:val="28"/>
        </w:rPr>
        <w:t xml:space="preserve"> Тверской области"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429DD" w:rsidRPr="00290C69">
        <w:rPr>
          <w:sz w:val="26"/>
          <w:szCs w:val="26"/>
        </w:rPr>
        <w:t>"КОММУНИСТИЧЕСКАЯ ПАРТИЯ РОССИЙСКОЙ ФЕДЕРАЦИИ</w:t>
      </w:r>
      <w:r w:rsidR="001429DD">
        <w:rPr>
          <w:sz w:val="28"/>
          <w:szCs w:val="28"/>
        </w:rPr>
        <w:t>"</w:t>
      </w:r>
      <w:r w:rsidR="004C61B2" w:rsidRPr="00181046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="004C61B2" w:rsidRPr="00D51565">
        <w:rPr>
          <w:color w:val="000000"/>
          <w:sz w:val="28"/>
          <w:szCs w:val="28"/>
        </w:rPr>
        <w:t>выдвинут</w:t>
      </w:r>
      <w:r w:rsidR="004C61B2">
        <w:rPr>
          <w:color w:val="000000"/>
          <w:sz w:val="28"/>
          <w:szCs w:val="28"/>
        </w:rPr>
        <w:t>ого</w:t>
      </w:r>
      <w:r w:rsidR="004C61B2" w:rsidRPr="0053334D">
        <w:rPr>
          <w:sz w:val="26"/>
          <w:szCs w:val="26"/>
        </w:rPr>
        <w:t xml:space="preserve"> </w:t>
      </w:r>
      <w:r w:rsidR="001429DD" w:rsidRPr="00290C69">
        <w:rPr>
          <w:sz w:val="26"/>
          <w:szCs w:val="26"/>
        </w:rPr>
        <w:t>Весьегонским местным отделением  политической партии  "КОММУНИСТИЧЕСКАЯ ПАРТИЯ РОССИЙСКОЙ ФЕДЕРАЦИИ</w:t>
      </w:r>
      <w:r w:rsidR="001429DD">
        <w:rPr>
          <w:sz w:val="28"/>
          <w:szCs w:val="28"/>
        </w:rPr>
        <w:t>"</w:t>
      </w:r>
      <w:r w:rsidR="00181046" w:rsidRPr="00181046">
        <w:rPr>
          <w:sz w:val="28"/>
          <w:szCs w:val="28"/>
        </w:rPr>
        <w:t>,</w:t>
      </w:r>
      <w:r w:rsidR="00181046">
        <w:rPr>
          <w:b/>
          <w:sz w:val="28"/>
          <w:szCs w:val="28"/>
        </w:rPr>
        <w:t xml:space="preserve"> </w:t>
      </w:r>
      <w:r w:rsidR="003866F7">
        <w:rPr>
          <w:b/>
          <w:sz w:val="28"/>
          <w:szCs w:val="28"/>
        </w:rPr>
        <w:t xml:space="preserve"> </w:t>
      </w:r>
      <w:r w:rsidR="003866F7" w:rsidRPr="003866F7">
        <w:rPr>
          <w:sz w:val="28"/>
          <w:szCs w:val="28"/>
        </w:rPr>
        <w:t>кандидатом</w:t>
      </w:r>
      <w:r w:rsidR="003866F7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9C19AD">
        <w:rPr>
          <w:color w:val="0A0A0A"/>
          <w:sz w:val="28"/>
          <w:szCs w:val="28"/>
        </w:rPr>
        <w:t>Городскому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9C19AD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6440F5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3866F7">
        <w:rPr>
          <w:sz w:val="28"/>
          <w:szCs w:val="28"/>
        </w:rPr>
        <w:t xml:space="preserve"> </w:t>
      </w:r>
      <w:r w:rsidR="003866F7" w:rsidRPr="006440F5">
        <w:rPr>
          <w:sz w:val="28"/>
          <w:szCs w:val="28"/>
        </w:rPr>
        <w:t xml:space="preserve">30 </w:t>
      </w:r>
      <w:r w:rsidR="00331985" w:rsidRPr="006440F5">
        <w:rPr>
          <w:sz w:val="28"/>
          <w:szCs w:val="28"/>
        </w:rPr>
        <w:t>июля 2024</w:t>
      </w:r>
      <w:r w:rsidRPr="006440F5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40F5">
        <w:rPr>
          <w:color w:val="0A0A0A"/>
          <w:sz w:val="28"/>
          <w:szCs w:val="28"/>
        </w:rPr>
        <w:t xml:space="preserve">Время регистрации:    </w:t>
      </w:r>
      <w:r w:rsidR="006440F5">
        <w:rPr>
          <w:color w:val="0A0A0A"/>
          <w:sz w:val="28"/>
          <w:szCs w:val="28"/>
        </w:rPr>
        <w:t>17</w:t>
      </w:r>
      <w:r w:rsidRPr="006440F5">
        <w:rPr>
          <w:color w:val="0A0A0A"/>
          <w:sz w:val="28"/>
          <w:szCs w:val="28"/>
        </w:rPr>
        <w:t xml:space="preserve">  час.  </w:t>
      </w:r>
      <w:r w:rsidR="006440F5">
        <w:rPr>
          <w:color w:val="0A0A0A"/>
          <w:sz w:val="28"/>
          <w:szCs w:val="28"/>
        </w:rPr>
        <w:t>05</w:t>
      </w:r>
      <w:r w:rsidRPr="006440F5">
        <w:rPr>
          <w:color w:val="0A0A0A"/>
          <w:sz w:val="28"/>
          <w:szCs w:val="28"/>
        </w:rPr>
        <w:t xml:space="preserve"> 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9C19AD">
        <w:rPr>
          <w:szCs w:val="28"/>
        </w:rPr>
        <w:t>Игнатьеву Андрею Викторовичу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9C19AD">
        <w:rPr>
          <w:color w:val="0A0A0A"/>
          <w:szCs w:val="28"/>
        </w:rPr>
        <w:t>Городскому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9C19AD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9C19AD">
        <w:rPr>
          <w:sz w:val="28"/>
          <w:szCs w:val="28"/>
        </w:rPr>
        <w:t>Ингатьеву</w:t>
      </w:r>
      <w:proofErr w:type="spellEnd"/>
      <w:r w:rsidR="001429DD">
        <w:rPr>
          <w:sz w:val="28"/>
          <w:szCs w:val="28"/>
        </w:rPr>
        <w:t xml:space="preserve"> А.</w:t>
      </w:r>
      <w:r w:rsidR="009C19AD">
        <w:rPr>
          <w:sz w:val="28"/>
          <w:szCs w:val="28"/>
        </w:rPr>
        <w:t>В</w:t>
      </w:r>
      <w:r w:rsidR="001429DD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3866F7" w:rsidRDefault="003866F7" w:rsidP="003866F7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F9" w:rsidRDefault="00CB76F9" w:rsidP="0038504E">
      <w:r>
        <w:separator/>
      </w:r>
    </w:p>
  </w:endnote>
  <w:endnote w:type="continuationSeparator" w:id="0">
    <w:p w:rsidR="00CB76F9" w:rsidRDefault="00CB76F9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F9" w:rsidRDefault="00CB76F9" w:rsidP="0038504E">
      <w:r>
        <w:separator/>
      </w:r>
    </w:p>
  </w:footnote>
  <w:footnote w:type="continuationSeparator" w:id="0">
    <w:p w:rsidR="00CB76F9" w:rsidRDefault="00CB76F9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280DAC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6440F5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866F7"/>
    <w:rsid w:val="003A36B7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0F02"/>
    <w:rsid w:val="00475918"/>
    <w:rsid w:val="00485F71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440F5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6F614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858BF"/>
    <w:rsid w:val="009910FD"/>
    <w:rsid w:val="009A5FBE"/>
    <w:rsid w:val="009C19AD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B76F9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1FCA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0E47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0CEF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A2BEB-E275-4314-8CF5-A0443AD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9</cp:revision>
  <cp:lastPrinted>2024-07-30T14:27:00Z</cp:lastPrinted>
  <dcterms:created xsi:type="dcterms:W3CDTF">2024-07-27T09:39:00Z</dcterms:created>
  <dcterms:modified xsi:type="dcterms:W3CDTF">2024-07-30T14:28:00Z</dcterms:modified>
</cp:coreProperties>
</file>