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964DDB" w:rsidP="00964D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3E15F1" w:rsidP="000E189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55/23</w:t>
            </w:r>
            <w:r w:rsidR="000E1891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E1891" w:rsidRPr="000E1891" w:rsidRDefault="000E1891" w:rsidP="000E1891">
      <w:pPr>
        <w:spacing w:before="360" w:after="360"/>
        <w:jc w:val="center"/>
        <w:rPr>
          <w:b/>
          <w:sz w:val="28"/>
          <w:szCs w:val="28"/>
        </w:rPr>
      </w:pPr>
      <w:r w:rsidRPr="000E1891">
        <w:rPr>
          <w:b/>
          <w:sz w:val="28"/>
          <w:szCs w:val="28"/>
        </w:rPr>
        <w:t>О регистрации кандидата в</w:t>
      </w:r>
      <w:r w:rsidRPr="000E1891">
        <w:rPr>
          <w:sz w:val="28"/>
          <w:szCs w:val="28"/>
        </w:rPr>
        <w:t xml:space="preserve"> </w:t>
      </w:r>
      <w:r w:rsidRPr="000E1891">
        <w:rPr>
          <w:b/>
          <w:bCs/>
          <w:sz w:val="28"/>
          <w:szCs w:val="28"/>
        </w:rPr>
        <w:t xml:space="preserve">депутаты </w:t>
      </w:r>
      <w:r w:rsidRPr="000E1891">
        <w:rPr>
          <w:rFonts w:ascii="Times New Roman CYR" w:hAnsi="Times New Roman CYR"/>
          <w:b/>
          <w:sz w:val="28"/>
          <w:szCs w:val="28"/>
        </w:rPr>
        <w:t xml:space="preserve">Думы </w:t>
      </w:r>
      <w:r>
        <w:rPr>
          <w:rFonts w:ascii="Times New Roman CYR" w:hAnsi="Times New Roman CYR"/>
          <w:b/>
          <w:sz w:val="28"/>
          <w:szCs w:val="28"/>
        </w:rPr>
        <w:t xml:space="preserve">Весьегонского </w:t>
      </w:r>
      <w:r w:rsidRPr="000E1891">
        <w:rPr>
          <w:rFonts w:ascii="Times New Roman CYR" w:hAnsi="Times New Roman CYR"/>
          <w:b/>
          <w:sz w:val="28"/>
          <w:szCs w:val="28"/>
        </w:rPr>
        <w:t xml:space="preserve">муниципального округа Тверской области </w:t>
      </w:r>
      <w:r>
        <w:rPr>
          <w:rFonts w:ascii="Times New Roman CYR" w:hAnsi="Times New Roman CYR"/>
          <w:b/>
          <w:sz w:val="28"/>
          <w:szCs w:val="28"/>
        </w:rPr>
        <w:t xml:space="preserve">второго </w:t>
      </w:r>
      <w:r w:rsidRPr="000E1891">
        <w:rPr>
          <w:rFonts w:ascii="Times New Roman CYR" w:hAnsi="Times New Roman CYR"/>
          <w:b/>
          <w:sz w:val="28"/>
          <w:szCs w:val="28"/>
        </w:rPr>
        <w:t xml:space="preserve"> созыва </w:t>
      </w:r>
      <w:r w:rsidRPr="000E1891">
        <w:rPr>
          <w:b/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>Объединенному</w:t>
      </w:r>
      <w:r w:rsidRPr="000E1891">
        <w:rPr>
          <w:b/>
          <w:sz w:val="28"/>
          <w:szCs w:val="28"/>
        </w:rPr>
        <w:t xml:space="preserve"> </w:t>
      </w:r>
      <w:proofErr w:type="spellStart"/>
      <w:r w:rsidRPr="000E1891">
        <w:rPr>
          <w:b/>
          <w:sz w:val="28"/>
          <w:szCs w:val="28"/>
        </w:rPr>
        <w:t>пятимандатному</w:t>
      </w:r>
      <w:proofErr w:type="spellEnd"/>
      <w:r w:rsidRPr="000E1891">
        <w:rPr>
          <w:b/>
          <w:sz w:val="28"/>
          <w:szCs w:val="28"/>
        </w:rPr>
        <w:t xml:space="preserve"> избирательному округу № </w:t>
      </w:r>
      <w:r>
        <w:rPr>
          <w:b/>
          <w:sz w:val="28"/>
          <w:szCs w:val="28"/>
        </w:rPr>
        <w:t>2</w:t>
      </w:r>
      <w:r w:rsidRPr="000E1891">
        <w:rPr>
          <w:b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Илюшовой</w:t>
      </w:r>
      <w:proofErr w:type="spellEnd"/>
      <w:r>
        <w:rPr>
          <w:b/>
          <w:bCs/>
          <w:sz w:val="28"/>
          <w:szCs w:val="28"/>
        </w:rPr>
        <w:t xml:space="preserve"> Натальи Юрьевны</w:t>
      </w:r>
    </w:p>
    <w:p w:rsidR="000E1891" w:rsidRPr="000E1891" w:rsidRDefault="000E1891" w:rsidP="000E1891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0E1891">
        <w:rPr>
          <w:sz w:val="28"/>
          <w:szCs w:val="28"/>
          <w:shd w:val="clear" w:color="auto" w:fill="FFFFFF"/>
        </w:rPr>
        <w:t xml:space="preserve">На основании решения </w:t>
      </w:r>
      <w:proofErr w:type="spellStart"/>
      <w:r>
        <w:rPr>
          <w:sz w:val="28"/>
          <w:szCs w:val="28"/>
          <w:shd w:val="clear" w:color="auto" w:fill="FFFFFF"/>
        </w:rPr>
        <w:t>Бежецкого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0E189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меж</w:t>
      </w:r>
      <w:r w:rsidRPr="000E1891">
        <w:rPr>
          <w:sz w:val="28"/>
          <w:szCs w:val="28"/>
          <w:shd w:val="clear" w:color="auto" w:fill="FFFFFF"/>
        </w:rPr>
        <w:t>районного суда  Тверской области</w:t>
      </w:r>
      <w:r>
        <w:rPr>
          <w:sz w:val="28"/>
          <w:szCs w:val="28"/>
          <w:shd w:val="clear" w:color="auto" w:fill="FFFFFF"/>
        </w:rPr>
        <w:t xml:space="preserve"> (постоянное судебное присутствие в г. Весьегонске) </w:t>
      </w:r>
      <w:r w:rsidRPr="000E1891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30.07.2024</w:t>
      </w:r>
      <w:r w:rsidRPr="000E1891">
        <w:rPr>
          <w:sz w:val="28"/>
          <w:szCs w:val="28"/>
          <w:shd w:val="clear" w:color="auto" w:fill="FFFFFF"/>
        </w:rPr>
        <w:t xml:space="preserve"> по делу №  2а-</w:t>
      </w:r>
      <w:r>
        <w:rPr>
          <w:sz w:val="28"/>
          <w:szCs w:val="28"/>
          <w:shd w:val="clear" w:color="auto" w:fill="FFFFFF"/>
        </w:rPr>
        <w:t>1-103</w:t>
      </w:r>
      <w:r w:rsidRPr="000E1891">
        <w:rPr>
          <w:sz w:val="28"/>
          <w:szCs w:val="28"/>
          <w:shd w:val="clear" w:color="auto" w:fill="FFFFFF"/>
        </w:rPr>
        <w:t>/202</w:t>
      </w:r>
      <w:r>
        <w:rPr>
          <w:sz w:val="28"/>
          <w:szCs w:val="28"/>
          <w:shd w:val="clear" w:color="auto" w:fill="FFFFFF"/>
        </w:rPr>
        <w:t>4</w:t>
      </w:r>
      <w:r w:rsidRPr="000E1891">
        <w:rPr>
          <w:sz w:val="28"/>
          <w:szCs w:val="28"/>
          <w:shd w:val="clear" w:color="auto" w:fill="FFFFFF"/>
        </w:rPr>
        <w:t xml:space="preserve">, </w:t>
      </w:r>
      <w:r w:rsidRPr="000E1891">
        <w:rPr>
          <w:bCs/>
          <w:sz w:val="28"/>
          <w:szCs w:val="28"/>
        </w:rPr>
        <w:t xml:space="preserve">постановления </w:t>
      </w:r>
      <w:r w:rsidRPr="000E1891">
        <w:rPr>
          <w:sz w:val="28"/>
          <w:szCs w:val="28"/>
        </w:rPr>
        <w:t xml:space="preserve">избирательной комиссии Тверской области от </w:t>
      </w:r>
      <w:r>
        <w:rPr>
          <w:bCs/>
          <w:color w:val="000000"/>
          <w:sz w:val="28"/>
          <w:szCs w:val="28"/>
        </w:rPr>
        <w:t xml:space="preserve">22.04.2022 </w:t>
      </w:r>
      <w:r w:rsidRPr="00283E8E">
        <w:rPr>
          <w:bCs/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62</w:t>
      </w:r>
      <w:r w:rsidRPr="00283E8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711</w:t>
      </w:r>
      <w:r w:rsidRPr="00283E8E">
        <w:rPr>
          <w:color w:val="000000"/>
          <w:sz w:val="28"/>
          <w:szCs w:val="28"/>
        </w:rPr>
        <w:t>-7</w:t>
      </w:r>
      <w:r w:rsidRPr="00283E8E">
        <w:rPr>
          <w:bCs/>
          <w:color w:val="000000"/>
          <w:sz w:val="28"/>
          <w:szCs w:val="28"/>
        </w:rPr>
        <w:t xml:space="preserve"> «</w:t>
      </w:r>
      <w:r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sz w:val="28"/>
          <w:szCs w:val="28"/>
        </w:rPr>
        <w:t>Весьегонского</w:t>
      </w:r>
      <w:r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>
        <w:rPr>
          <w:sz w:val="28"/>
          <w:szCs w:val="28"/>
        </w:rPr>
        <w:t>Весьегонского округа</w:t>
      </w:r>
      <w:r w:rsidRPr="00283E8E">
        <w:rPr>
          <w:sz w:val="28"/>
          <w:szCs w:val="28"/>
        </w:rPr>
        <w:t>»</w:t>
      </w:r>
      <w:r w:rsidRPr="000E1891">
        <w:rPr>
          <w:sz w:val="28"/>
          <w:szCs w:val="28"/>
        </w:rPr>
        <w:t>, руководствуясь пунктом 3 статьи 75</w:t>
      </w:r>
      <w:proofErr w:type="gramEnd"/>
      <w:r w:rsidRPr="000E1891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0E1891">
        <w:rPr>
          <w:sz w:val="28"/>
          <w:szCs w:val="28"/>
          <w:shd w:val="clear" w:color="auto" w:fill="FFFFFF"/>
        </w:rPr>
        <w:t xml:space="preserve"> статьями 36 и 72 Избирательного кодекса Тверской области от 07.04.2003 № 20-ЗО, частью 1 статьи 16 Кодекса административного судопроизводства Российской Федерации, территориальная </w:t>
      </w:r>
      <w:r w:rsidRPr="000E1891">
        <w:rPr>
          <w:bCs/>
          <w:sz w:val="28"/>
          <w:szCs w:val="28"/>
        </w:rPr>
        <w:t xml:space="preserve">избирательная комиссия </w:t>
      </w:r>
      <w:r>
        <w:rPr>
          <w:bCs/>
          <w:sz w:val="28"/>
          <w:szCs w:val="28"/>
        </w:rPr>
        <w:t>Весьегонского округа</w:t>
      </w:r>
      <w:r w:rsidRPr="000E1891">
        <w:rPr>
          <w:bCs/>
          <w:sz w:val="28"/>
          <w:szCs w:val="28"/>
        </w:rPr>
        <w:t xml:space="preserve"> </w:t>
      </w:r>
      <w:r w:rsidRPr="000E1891">
        <w:rPr>
          <w:b/>
          <w:spacing w:val="30"/>
          <w:sz w:val="28"/>
          <w:szCs w:val="28"/>
        </w:rPr>
        <w:t>постановляет</w:t>
      </w:r>
      <w:r w:rsidRPr="000E1891">
        <w:rPr>
          <w:b/>
          <w:sz w:val="28"/>
          <w:szCs w:val="28"/>
        </w:rPr>
        <w:t>:</w:t>
      </w:r>
    </w:p>
    <w:p w:rsidR="000E1891" w:rsidRPr="000E1891" w:rsidRDefault="000E1891" w:rsidP="000E1891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0E1891">
        <w:rPr>
          <w:color w:val="000000"/>
          <w:sz w:val="28"/>
          <w:szCs w:val="28"/>
        </w:rPr>
        <w:t xml:space="preserve">Зарегистрировать </w:t>
      </w:r>
      <w:proofErr w:type="spellStart"/>
      <w:r>
        <w:rPr>
          <w:bCs/>
          <w:sz w:val="28"/>
          <w:szCs w:val="28"/>
        </w:rPr>
        <w:t>Илюшову</w:t>
      </w:r>
      <w:proofErr w:type="spellEnd"/>
      <w:r>
        <w:rPr>
          <w:bCs/>
          <w:sz w:val="28"/>
          <w:szCs w:val="28"/>
        </w:rPr>
        <w:t xml:space="preserve"> Наталью Юрьевну</w:t>
      </w:r>
      <w:r w:rsidRPr="000E1891">
        <w:rPr>
          <w:sz w:val="28"/>
          <w:szCs w:val="28"/>
        </w:rPr>
        <w:t>,</w:t>
      </w:r>
      <w:r w:rsidRPr="000E1891">
        <w:rPr>
          <w:sz w:val="28"/>
          <w:szCs w:val="28"/>
          <w:highlight w:val="yellow"/>
        </w:rPr>
        <w:t xml:space="preserve"> </w:t>
      </w:r>
      <w:r w:rsidRPr="000E1891">
        <w:rPr>
          <w:sz w:val="28"/>
          <w:szCs w:val="28"/>
        </w:rPr>
        <w:br/>
      </w:r>
      <w:r w:rsidRPr="000E1891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7</w:t>
      </w:r>
      <w:r w:rsidRPr="000E1891">
        <w:rPr>
          <w:color w:val="000000"/>
          <w:sz w:val="28"/>
          <w:szCs w:val="28"/>
        </w:rPr>
        <w:t xml:space="preserve">1 года рождения, </w:t>
      </w:r>
      <w:r>
        <w:rPr>
          <w:sz w:val="28"/>
          <w:szCs w:val="28"/>
        </w:rPr>
        <w:t>продавца в магазине ИП</w:t>
      </w:r>
      <w:r w:rsidR="00173C29">
        <w:rPr>
          <w:sz w:val="28"/>
          <w:szCs w:val="28"/>
        </w:rPr>
        <w:t xml:space="preserve"> Малкова</w:t>
      </w:r>
      <w:r w:rsidRPr="000E1891">
        <w:rPr>
          <w:sz w:val="28"/>
          <w:szCs w:val="28"/>
        </w:rPr>
        <w:t xml:space="preserve">, </w:t>
      </w:r>
      <w:r w:rsidRPr="000E1891">
        <w:rPr>
          <w:color w:val="000000"/>
          <w:sz w:val="28"/>
          <w:szCs w:val="28"/>
        </w:rPr>
        <w:t>выдвинут</w:t>
      </w:r>
      <w:r>
        <w:rPr>
          <w:color w:val="000000"/>
          <w:sz w:val="28"/>
          <w:szCs w:val="28"/>
        </w:rPr>
        <w:t>ую</w:t>
      </w:r>
      <w:r w:rsidRPr="000E1891">
        <w:rPr>
          <w:color w:val="000000"/>
          <w:sz w:val="28"/>
          <w:szCs w:val="28"/>
        </w:rPr>
        <w:t xml:space="preserve"> в порядке самовыдвижения </w:t>
      </w:r>
      <w:r w:rsidRPr="000E1891">
        <w:rPr>
          <w:color w:val="0A0A0A"/>
          <w:sz w:val="28"/>
          <w:szCs w:val="28"/>
        </w:rPr>
        <w:t xml:space="preserve">кандидатом в депутаты Думы </w:t>
      </w:r>
      <w:r>
        <w:rPr>
          <w:color w:val="0A0A0A"/>
          <w:sz w:val="28"/>
          <w:szCs w:val="28"/>
        </w:rPr>
        <w:t>Весьегонского</w:t>
      </w:r>
      <w:r w:rsidRPr="000E1891">
        <w:rPr>
          <w:color w:val="0A0A0A"/>
          <w:sz w:val="28"/>
          <w:szCs w:val="28"/>
        </w:rPr>
        <w:t xml:space="preserve"> муниципального округа Тверской области </w:t>
      </w:r>
      <w:r>
        <w:rPr>
          <w:color w:val="0A0A0A"/>
          <w:sz w:val="28"/>
          <w:szCs w:val="28"/>
        </w:rPr>
        <w:t>второго</w:t>
      </w:r>
      <w:r w:rsidRPr="000E1891">
        <w:rPr>
          <w:color w:val="0A0A0A"/>
          <w:sz w:val="28"/>
          <w:szCs w:val="28"/>
        </w:rPr>
        <w:t xml:space="preserve"> созыва по </w:t>
      </w:r>
      <w:r>
        <w:rPr>
          <w:color w:val="0A0A0A"/>
          <w:sz w:val="28"/>
          <w:szCs w:val="28"/>
        </w:rPr>
        <w:t xml:space="preserve">Объединенному </w:t>
      </w:r>
      <w:proofErr w:type="spellStart"/>
      <w:r w:rsidRPr="000E1891">
        <w:rPr>
          <w:color w:val="0A0A0A"/>
          <w:sz w:val="28"/>
          <w:szCs w:val="28"/>
        </w:rPr>
        <w:t>пятимандатному</w:t>
      </w:r>
      <w:proofErr w:type="spellEnd"/>
      <w:r w:rsidRPr="000E1891">
        <w:rPr>
          <w:color w:val="0A0A0A"/>
          <w:sz w:val="28"/>
          <w:szCs w:val="28"/>
        </w:rPr>
        <w:t xml:space="preserve"> избирательному округу № </w:t>
      </w:r>
      <w:r>
        <w:rPr>
          <w:color w:val="0A0A0A"/>
          <w:sz w:val="28"/>
          <w:szCs w:val="28"/>
        </w:rPr>
        <w:t>2</w:t>
      </w:r>
      <w:r w:rsidRPr="000E1891">
        <w:rPr>
          <w:color w:val="0A0A0A"/>
          <w:sz w:val="28"/>
          <w:szCs w:val="28"/>
        </w:rPr>
        <w:t>.</w:t>
      </w:r>
    </w:p>
    <w:p w:rsidR="000E1891" w:rsidRPr="000E1891" w:rsidRDefault="000E1891" w:rsidP="000E189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E1891">
        <w:rPr>
          <w:sz w:val="28"/>
          <w:szCs w:val="28"/>
        </w:rPr>
        <w:t xml:space="preserve">Дата регистрации: </w:t>
      </w:r>
      <w:r>
        <w:rPr>
          <w:sz w:val="28"/>
          <w:szCs w:val="28"/>
        </w:rPr>
        <w:t>31</w:t>
      </w:r>
      <w:r w:rsidRPr="000E189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0E189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E1891">
        <w:rPr>
          <w:sz w:val="28"/>
          <w:szCs w:val="28"/>
        </w:rPr>
        <w:t xml:space="preserve"> года.</w:t>
      </w:r>
    </w:p>
    <w:p w:rsidR="000E1891" w:rsidRPr="000E1891" w:rsidRDefault="000E1891" w:rsidP="000E1891">
      <w:pPr>
        <w:widowControl w:val="0"/>
        <w:tabs>
          <w:tab w:val="left" w:pos="851"/>
          <w:tab w:val="left" w:pos="1134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1891">
        <w:rPr>
          <w:color w:val="0A0A0A"/>
          <w:sz w:val="28"/>
          <w:szCs w:val="28"/>
        </w:rPr>
        <w:t xml:space="preserve">Время регистрации: </w:t>
      </w:r>
      <w:r>
        <w:rPr>
          <w:sz w:val="28"/>
          <w:szCs w:val="28"/>
        </w:rPr>
        <w:t xml:space="preserve"> </w:t>
      </w:r>
      <w:r w:rsidR="009A63A5">
        <w:rPr>
          <w:sz w:val="28"/>
          <w:szCs w:val="28"/>
        </w:rPr>
        <w:t>17</w:t>
      </w:r>
      <w:r w:rsidRPr="000E1891">
        <w:rPr>
          <w:sz w:val="28"/>
          <w:szCs w:val="28"/>
        </w:rPr>
        <w:t xml:space="preserve">    час. </w:t>
      </w:r>
      <w:r w:rsidR="009A63A5">
        <w:rPr>
          <w:sz w:val="28"/>
          <w:szCs w:val="28"/>
        </w:rPr>
        <w:t>09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E1891">
        <w:rPr>
          <w:sz w:val="28"/>
          <w:szCs w:val="28"/>
        </w:rPr>
        <w:t xml:space="preserve">   мин.</w:t>
      </w:r>
    </w:p>
    <w:p w:rsidR="000E1891" w:rsidRPr="000E1891" w:rsidRDefault="000E1891" w:rsidP="000E1891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1891">
        <w:rPr>
          <w:sz w:val="28"/>
          <w:szCs w:val="28"/>
        </w:rPr>
        <w:t xml:space="preserve">Выдать </w:t>
      </w:r>
      <w:proofErr w:type="spellStart"/>
      <w:r>
        <w:rPr>
          <w:sz w:val="28"/>
          <w:szCs w:val="28"/>
        </w:rPr>
        <w:t>Илюшовой</w:t>
      </w:r>
      <w:proofErr w:type="spellEnd"/>
      <w:r>
        <w:rPr>
          <w:sz w:val="28"/>
          <w:szCs w:val="28"/>
        </w:rPr>
        <w:t xml:space="preserve"> Наталье Юрьевне</w:t>
      </w:r>
      <w:r w:rsidRPr="000E1891">
        <w:rPr>
          <w:sz w:val="28"/>
          <w:szCs w:val="28"/>
        </w:rPr>
        <w:t xml:space="preserve"> удостоверение </w:t>
      </w:r>
      <w:r w:rsidRPr="000E1891">
        <w:rPr>
          <w:sz w:val="28"/>
          <w:szCs w:val="28"/>
        </w:rPr>
        <w:lastRenderedPageBreak/>
        <w:t xml:space="preserve">зарегистрированного кандидата в депутаты Думы </w:t>
      </w:r>
      <w:r>
        <w:rPr>
          <w:sz w:val="28"/>
          <w:szCs w:val="28"/>
        </w:rPr>
        <w:t xml:space="preserve">Весьегонского </w:t>
      </w:r>
      <w:r w:rsidRPr="000E1891">
        <w:rPr>
          <w:sz w:val="28"/>
          <w:szCs w:val="28"/>
        </w:rPr>
        <w:t xml:space="preserve"> муниципального округа Тверской области </w:t>
      </w:r>
      <w:r>
        <w:rPr>
          <w:sz w:val="28"/>
          <w:szCs w:val="28"/>
        </w:rPr>
        <w:t>второго</w:t>
      </w:r>
      <w:r w:rsidRPr="000E1891">
        <w:rPr>
          <w:sz w:val="28"/>
          <w:szCs w:val="28"/>
        </w:rPr>
        <w:t xml:space="preserve"> созыва </w:t>
      </w:r>
      <w:r w:rsidRPr="000E1891">
        <w:rPr>
          <w:sz w:val="28"/>
          <w:szCs w:val="28"/>
        </w:rPr>
        <w:br/>
      </w:r>
      <w:r w:rsidRPr="000E1891">
        <w:rPr>
          <w:color w:val="0A0A0A"/>
          <w:sz w:val="28"/>
          <w:szCs w:val="28"/>
        </w:rPr>
        <w:t xml:space="preserve">по </w:t>
      </w:r>
      <w:r>
        <w:rPr>
          <w:color w:val="0A0A0A"/>
          <w:sz w:val="28"/>
          <w:szCs w:val="28"/>
        </w:rPr>
        <w:t>Объединенному</w:t>
      </w:r>
      <w:r w:rsidRPr="000E1891">
        <w:rPr>
          <w:color w:val="0A0A0A"/>
          <w:sz w:val="28"/>
          <w:szCs w:val="28"/>
        </w:rPr>
        <w:t xml:space="preserve"> </w:t>
      </w:r>
      <w:proofErr w:type="spellStart"/>
      <w:r w:rsidRPr="000E1891">
        <w:rPr>
          <w:color w:val="0A0A0A"/>
          <w:sz w:val="28"/>
          <w:szCs w:val="28"/>
        </w:rPr>
        <w:t>пятимандатному</w:t>
      </w:r>
      <w:proofErr w:type="spellEnd"/>
      <w:r w:rsidRPr="000E1891">
        <w:rPr>
          <w:color w:val="0A0A0A"/>
          <w:sz w:val="28"/>
          <w:szCs w:val="28"/>
        </w:rPr>
        <w:t xml:space="preserve"> избирательному округу № </w:t>
      </w:r>
      <w:r>
        <w:rPr>
          <w:color w:val="0A0A0A"/>
          <w:sz w:val="28"/>
          <w:szCs w:val="28"/>
        </w:rPr>
        <w:t>2</w:t>
      </w:r>
      <w:r w:rsidRPr="000E1891">
        <w:rPr>
          <w:color w:val="0A0A0A"/>
          <w:sz w:val="28"/>
          <w:szCs w:val="28"/>
        </w:rPr>
        <w:t xml:space="preserve"> установленного образца.</w:t>
      </w:r>
    </w:p>
    <w:p w:rsidR="000E1891" w:rsidRPr="000E1891" w:rsidRDefault="000E1891" w:rsidP="000E1891">
      <w:pPr>
        <w:keepLines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1891">
        <w:rPr>
          <w:sz w:val="28"/>
          <w:szCs w:val="28"/>
        </w:rPr>
        <w:t xml:space="preserve">Направить заверенную копию настоящего постановления в </w:t>
      </w:r>
      <w:proofErr w:type="spellStart"/>
      <w:r>
        <w:rPr>
          <w:sz w:val="28"/>
          <w:szCs w:val="28"/>
        </w:rPr>
        <w:t>Бежецкий</w:t>
      </w:r>
      <w:proofErr w:type="spellEnd"/>
      <w:r>
        <w:rPr>
          <w:sz w:val="28"/>
          <w:szCs w:val="28"/>
        </w:rPr>
        <w:t xml:space="preserve"> межрайонный </w:t>
      </w:r>
      <w:r w:rsidRPr="000E1891">
        <w:rPr>
          <w:sz w:val="28"/>
          <w:szCs w:val="28"/>
        </w:rPr>
        <w:t>суд</w:t>
      </w:r>
      <w:r>
        <w:rPr>
          <w:sz w:val="28"/>
          <w:szCs w:val="28"/>
        </w:rPr>
        <w:t xml:space="preserve"> (постоянное судебное присутствие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есьегонске</w:t>
      </w:r>
      <w:proofErr w:type="spellEnd"/>
      <w:r>
        <w:rPr>
          <w:sz w:val="28"/>
          <w:szCs w:val="28"/>
        </w:rPr>
        <w:t>)</w:t>
      </w:r>
      <w:r w:rsidRPr="000E1891">
        <w:rPr>
          <w:sz w:val="28"/>
          <w:szCs w:val="28"/>
        </w:rPr>
        <w:t>.</w:t>
      </w:r>
    </w:p>
    <w:p w:rsidR="000E1891" w:rsidRPr="000E1891" w:rsidRDefault="000E1891" w:rsidP="000E1891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E1891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173C29">
        <w:rPr>
          <w:sz w:val="28"/>
          <w:szCs w:val="28"/>
        </w:rPr>
        <w:t>Илюшовой</w:t>
      </w:r>
      <w:proofErr w:type="spellEnd"/>
      <w:r w:rsidR="00173C29">
        <w:rPr>
          <w:sz w:val="28"/>
          <w:szCs w:val="28"/>
        </w:rPr>
        <w:t xml:space="preserve"> Н.Ю</w:t>
      </w:r>
      <w:r w:rsidRPr="000E1891">
        <w:rPr>
          <w:sz w:val="28"/>
          <w:szCs w:val="28"/>
        </w:rPr>
        <w:t>.  для опубликования в средства массовой информации.</w:t>
      </w:r>
    </w:p>
    <w:p w:rsidR="000E1891" w:rsidRPr="000E1891" w:rsidRDefault="000E1891" w:rsidP="000E1891">
      <w:pPr>
        <w:keepLines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E1891">
        <w:rPr>
          <w:sz w:val="28"/>
          <w:szCs w:val="28"/>
        </w:rPr>
        <w:t>Разместить</w:t>
      </w:r>
      <w:proofErr w:type="gramEnd"/>
      <w:r w:rsidRPr="000E1891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173C29">
        <w:rPr>
          <w:sz w:val="28"/>
          <w:szCs w:val="28"/>
        </w:rPr>
        <w:t>Весьегонского округа</w:t>
      </w:r>
      <w:r w:rsidRPr="000E189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E1891" w:rsidRPr="000E1891" w:rsidRDefault="000E1891" w:rsidP="000E1891">
      <w:pPr>
        <w:spacing w:line="360" w:lineRule="auto"/>
        <w:ind w:firstLine="709"/>
        <w:jc w:val="both"/>
        <w:rPr>
          <w:sz w:val="28"/>
          <w:szCs w:val="28"/>
        </w:rPr>
      </w:pPr>
    </w:p>
    <w:p w:rsidR="00964DDB" w:rsidRDefault="00964DDB" w:rsidP="00964DDB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0E1891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D0" w:rsidRDefault="00BF40D0" w:rsidP="0038504E">
      <w:r>
        <w:separator/>
      </w:r>
    </w:p>
  </w:endnote>
  <w:endnote w:type="continuationSeparator" w:id="0">
    <w:p w:rsidR="00BF40D0" w:rsidRDefault="00BF40D0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D0" w:rsidRDefault="00BF40D0" w:rsidP="0038504E">
      <w:r>
        <w:separator/>
      </w:r>
    </w:p>
  </w:footnote>
  <w:footnote w:type="continuationSeparator" w:id="0">
    <w:p w:rsidR="00BF40D0" w:rsidRDefault="00BF40D0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98281E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9A63A5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128ED"/>
    <w:multiLevelType w:val="hybridMultilevel"/>
    <w:tmpl w:val="28A0D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70F13"/>
    <w:rsid w:val="00087466"/>
    <w:rsid w:val="000876F8"/>
    <w:rsid w:val="000963AB"/>
    <w:rsid w:val="00097E7D"/>
    <w:rsid w:val="000A64F3"/>
    <w:rsid w:val="000B264E"/>
    <w:rsid w:val="000C7C7A"/>
    <w:rsid w:val="000D0EC7"/>
    <w:rsid w:val="000D4A94"/>
    <w:rsid w:val="000E1891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73C29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3E15F1"/>
    <w:rsid w:val="0040506D"/>
    <w:rsid w:val="00411005"/>
    <w:rsid w:val="0041461A"/>
    <w:rsid w:val="004201B9"/>
    <w:rsid w:val="00422871"/>
    <w:rsid w:val="004415BA"/>
    <w:rsid w:val="004644F8"/>
    <w:rsid w:val="00475918"/>
    <w:rsid w:val="00485F71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02D5D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000F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64DDB"/>
    <w:rsid w:val="0098281E"/>
    <w:rsid w:val="0098466D"/>
    <w:rsid w:val="009910FD"/>
    <w:rsid w:val="009A5FBE"/>
    <w:rsid w:val="009A63A5"/>
    <w:rsid w:val="009C19AD"/>
    <w:rsid w:val="009C4B03"/>
    <w:rsid w:val="009F3C80"/>
    <w:rsid w:val="00A1708B"/>
    <w:rsid w:val="00A20E3E"/>
    <w:rsid w:val="00A25416"/>
    <w:rsid w:val="00A3206C"/>
    <w:rsid w:val="00A35269"/>
    <w:rsid w:val="00A50EAE"/>
    <w:rsid w:val="00A62CF8"/>
    <w:rsid w:val="00A811A8"/>
    <w:rsid w:val="00A81E4A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BF40D0"/>
    <w:rsid w:val="00C0027F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1FCA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465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7BE6A-AC38-4795-8290-96F9A9F0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7</cp:revision>
  <cp:lastPrinted>2024-07-31T14:19:00Z</cp:lastPrinted>
  <dcterms:created xsi:type="dcterms:W3CDTF">2024-07-27T10:15:00Z</dcterms:created>
  <dcterms:modified xsi:type="dcterms:W3CDTF">2024-07-31T14:19:00Z</dcterms:modified>
</cp:coreProperties>
</file>