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D6476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D6476B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183052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B5411" w:rsidP="0018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30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183052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183052">
              <w:rPr>
                <w:sz w:val="28"/>
                <w:szCs w:val="28"/>
              </w:rPr>
              <w:t>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183052" w:rsidRDefault="007B5411" w:rsidP="00285B0F">
            <w:pPr>
              <w:jc w:val="center"/>
              <w:rPr>
                <w:sz w:val="28"/>
                <w:szCs w:val="28"/>
                <w:highlight w:val="yellow"/>
              </w:rPr>
            </w:pPr>
            <w:r w:rsidRPr="00285B0F">
              <w:rPr>
                <w:sz w:val="28"/>
                <w:szCs w:val="28"/>
              </w:rPr>
              <w:t>3</w:t>
            </w:r>
            <w:r w:rsidR="00183052" w:rsidRPr="00285B0F">
              <w:rPr>
                <w:sz w:val="28"/>
                <w:szCs w:val="28"/>
              </w:rPr>
              <w:t>6</w:t>
            </w:r>
            <w:r w:rsidR="00D6476B" w:rsidRPr="00285B0F">
              <w:rPr>
                <w:sz w:val="28"/>
                <w:szCs w:val="28"/>
              </w:rPr>
              <w:t>/</w:t>
            </w:r>
            <w:r w:rsidR="007C225D" w:rsidRPr="00285B0F">
              <w:rPr>
                <w:sz w:val="28"/>
                <w:szCs w:val="28"/>
              </w:rPr>
              <w:t>1</w:t>
            </w:r>
            <w:r w:rsidR="00285B0F" w:rsidRPr="00285B0F">
              <w:rPr>
                <w:sz w:val="28"/>
                <w:szCs w:val="28"/>
              </w:rPr>
              <w:t>49</w:t>
            </w:r>
            <w:r w:rsidR="00D6476B" w:rsidRPr="00285B0F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                    в </w:t>
      </w:r>
      <w:r>
        <w:rPr>
          <w:b/>
          <w:bCs/>
          <w:sz w:val="28"/>
          <w:szCs w:val="28"/>
        </w:rPr>
        <w:t>резерв составов участковых комиссий Весьегонского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Тверской области</w:t>
      </w:r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42235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кодекса Тверской области от 07.04.2003 №20-ЗО, постановлением избирательной комиссии Тверской области от </w:t>
      </w:r>
      <w:r w:rsidRPr="00285EB2">
        <w:rPr>
          <w:sz w:val="28"/>
          <w:szCs w:val="28"/>
        </w:rPr>
        <w:t>17.01.2013 №82/781-5</w:t>
      </w:r>
      <w:r>
        <w:rPr>
          <w:sz w:val="28"/>
          <w:szCs w:val="28"/>
        </w:rPr>
        <w:t xml:space="preserve"> «О структуре резерва составов участковых комиссий Тверской области»</w:t>
      </w:r>
      <w:r w:rsidR="0071500A">
        <w:rPr>
          <w:sz w:val="28"/>
          <w:szCs w:val="28"/>
        </w:rPr>
        <w:t>, постановлением избирательной комиссии Тверской области</w:t>
      </w:r>
      <w:r>
        <w:rPr>
          <w:sz w:val="28"/>
          <w:szCs w:val="28"/>
        </w:rPr>
        <w:t xml:space="preserve"> </w:t>
      </w:r>
      <w:r w:rsidR="0071500A">
        <w:rPr>
          <w:sz w:val="28"/>
          <w:szCs w:val="28"/>
        </w:rPr>
        <w:t xml:space="preserve">от </w:t>
      </w:r>
      <w:r w:rsidR="007B5411">
        <w:rPr>
          <w:sz w:val="28"/>
          <w:szCs w:val="28"/>
        </w:rPr>
        <w:t>07.1</w:t>
      </w:r>
      <w:r w:rsidR="00D47509">
        <w:rPr>
          <w:sz w:val="28"/>
          <w:szCs w:val="28"/>
        </w:rPr>
        <w:t>2.202</w:t>
      </w:r>
      <w:r w:rsidR="007B5411">
        <w:rPr>
          <w:sz w:val="28"/>
          <w:szCs w:val="28"/>
        </w:rPr>
        <w:t>3</w:t>
      </w:r>
      <w:r w:rsidR="0071500A">
        <w:rPr>
          <w:sz w:val="28"/>
          <w:szCs w:val="28"/>
        </w:rPr>
        <w:t xml:space="preserve"> № </w:t>
      </w:r>
      <w:r w:rsidR="007B5411">
        <w:rPr>
          <w:sz w:val="28"/>
          <w:szCs w:val="28"/>
        </w:rPr>
        <w:t>111</w:t>
      </w:r>
      <w:r w:rsidR="00D6476B">
        <w:rPr>
          <w:sz w:val="28"/>
          <w:szCs w:val="28"/>
        </w:rPr>
        <w:t>/</w:t>
      </w:r>
      <w:r w:rsidR="007B5411">
        <w:rPr>
          <w:sz w:val="28"/>
          <w:szCs w:val="28"/>
        </w:rPr>
        <w:t>1320</w:t>
      </w:r>
      <w:r w:rsidR="00D6476B">
        <w:rPr>
          <w:sz w:val="28"/>
          <w:szCs w:val="28"/>
        </w:rPr>
        <w:t>-7</w:t>
      </w:r>
      <w:r w:rsidR="0071500A">
        <w:rPr>
          <w:sz w:val="28"/>
          <w:szCs w:val="28"/>
        </w:rPr>
        <w:t xml:space="preserve"> «О сборе предложений для дополнительного зачисления в резерв составов участковых комиссий Тверской области» </w:t>
      </w:r>
      <w:r>
        <w:rPr>
          <w:sz w:val="28"/>
          <w:szCs w:val="28"/>
        </w:rPr>
        <w:t xml:space="preserve">территориальная избирательная комиссия 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Весьегонского </w:t>
      </w:r>
      <w:r w:rsidR="00D6476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Тверской области (приложение).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</w:t>
      </w:r>
      <w:r w:rsidRPr="00022E3A">
        <w:rPr>
          <w:bCs/>
          <w:sz w:val="28"/>
          <w:szCs w:val="28"/>
        </w:rPr>
        <w:t xml:space="preserve">позднее </w:t>
      </w:r>
      <w:r w:rsidR="00022E3A" w:rsidRPr="00022E3A">
        <w:rPr>
          <w:bCs/>
          <w:sz w:val="28"/>
          <w:szCs w:val="28"/>
        </w:rPr>
        <w:t xml:space="preserve">31 января 2024 </w:t>
      </w:r>
      <w:r w:rsidRPr="00022E3A">
        <w:rPr>
          <w:bCs/>
          <w:sz w:val="28"/>
          <w:szCs w:val="28"/>
        </w:rPr>
        <w:t>года.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</w:t>
      </w:r>
      <w:r w:rsidR="00D64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Default="001579EE" w:rsidP="001579EE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А.В.Лисенкову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  <w:proofErr w:type="spellEnd"/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  <w:proofErr w:type="spellEnd"/>
          </w:p>
        </w:tc>
      </w:tr>
    </w:tbl>
    <w:p w:rsidR="001579EE" w:rsidRDefault="001579EE" w:rsidP="001579EE">
      <w:pPr>
        <w:spacing w:line="360" w:lineRule="auto"/>
        <w:jc w:val="both"/>
        <w:rPr>
          <w:sz w:val="28"/>
          <w:szCs w:val="28"/>
        </w:rPr>
      </w:pPr>
    </w:p>
    <w:p w:rsidR="001579EE" w:rsidRDefault="001579EE" w:rsidP="001579EE">
      <w:pPr>
        <w:rPr>
          <w:sz w:val="28"/>
          <w:szCs w:val="28"/>
        </w:rPr>
        <w:sectPr w:rsidR="001579EE">
          <w:pgSz w:w="11906" w:h="16838"/>
          <w:pgMar w:top="1134" w:right="851" w:bottom="851" w:left="1701" w:header="709" w:footer="709" w:gutter="0"/>
          <w:cols w:space="720"/>
        </w:sectPr>
      </w:pPr>
    </w:p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02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83052">
              <w:rPr>
                <w:sz w:val="28"/>
                <w:szCs w:val="28"/>
              </w:rPr>
              <w:t>25 января 2024</w:t>
            </w:r>
            <w:r>
              <w:rPr>
                <w:sz w:val="28"/>
                <w:szCs w:val="28"/>
              </w:rPr>
              <w:t xml:space="preserve"> года № </w:t>
            </w:r>
            <w:bookmarkStart w:id="0" w:name="doc_numb_1"/>
            <w:bookmarkEnd w:id="0"/>
            <w:r w:rsidR="008315C8">
              <w:rPr>
                <w:sz w:val="28"/>
                <w:szCs w:val="28"/>
              </w:rPr>
              <w:t>3</w:t>
            </w:r>
            <w:r w:rsidR="00183052">
              <w:rPr>
                <w:sz w:val="28"/>
                <w:szCs w:val="28"/>
              </w:rPr>
              <w:t>6</w:t>
            </w:r>
            <w:r w:rsidR="009D0A08">
              <w:rPr>
                <w:sz w:val="28"/>
                <w:szCs w:val="28"/>
              </w:rPr>
              <w:t>/</w:t>
            </w:r>
            <w:r w:rsidR="007C225D" w:rsidRPr="00022E3A">
              <w:rPr>
                <w:sz w:val="28"/>
                <w:szCs w:val="28"/>
              </w:rPr>
              <w:t>1</w:t>
            </w:r>
            <w:r w:rsidR="00022E3A" w:rsidRPr="00022E3A">
              <w:rPr>
                <w:sz w:val="28"/>
                <w:szCs w:val="28"/>
              </w:rPr>
              <w:t>49</w:t>
            </w:r>
            <w:r w:rsidR="009D0A08" w:rsidRPr="00022E3A">
              <w:rPr>
                <w:sz w:val="28"/>
                <w:szCs w:val="28"/>
              </w:rPr>
              <w:t>-5</w:t>
            </w:r>
            <w:bookmarkStart w:id="1" w:name="_GoBack"/>
            <w:bookmarkEnd w:id="1"/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>
        <w:rPr>
          <w:b/>
          <w:bCs/>
          <w:sz w:val="28"/>
          <w:szCs w:val="28"/>
        </w:rPr>
        <w:t xml:space="preserve"> </w:t>
      </w:r>
      <w:r w:rsidR="00D6476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0"/>
        <w:gridCol w:w="1798"/>
        <w:gridCol w:w="3932"/>
        <w:gridCol w:w="2735"/>
        <w:gridCol w:w="2631"/>
      </w:tblGrid>
      <w:tr w:rsidR="00832CE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601F14" w:rsidTr="00940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92761F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18305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Крестьянинова Александра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18305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01.02.2000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285EB2" w:rsidRDefault="00285EB2" w:rsidP="004A19D0">
            <w:pPr>
              <w:jc w:val="center"/>
            </w:pPr>
            <w:r>
              <w:t>Собрание избирателей по месту работы</w:t>
            </w:r>
            <w:r w:rsidR="00601F14" w:rsidRPr="00285EB2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D47509">
            <w:pPr>
              <w:jc w:val="center"/>
              <w:rPr>
                <w:rFonts w:ascii="Times New Roman CYR" w:hAnsi="Times New Roman CYR"/>
              </w:rPr>
            </w:pPr>
            <w:r w:rsidRPr="00285EB2"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285EB2" w:rsidP="0018305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  <w:r w:rsidR="00183052">
              <w:rPr>
                <w:rFonts w:ascii="Times New Roman CYR" w:hAnsi="Times New Roman CYR"/>
              </w:rPr>
              <w:t>8</w:t>
            </w:r>
          </w:p>
        </w:tc>
      </w:tr>
      <w:tr w:rsidR="0092761F" w:rsidTr="00940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Default="0092761F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Pr="00285EB2" w:rsidRDefault="0018305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Мамонова Галина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Default="0018305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25.09.1968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F" w:rsidRDefault="00183052" w:rsidP="004A19D0">
            <w:pPr>
              <w:jc w:val="center"/>
            </w:pPr>
            <w:r w:rsidRPr="007B55B0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Pr="00285EB2" w:rsidRDefault="00B137F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Default="0092761F" w:rsidP="0018305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  <w:r w:rsidR="00183052">
              <w:rPr>
                <w:rFonts w:ascii="Times New Roman CYR" w:hAnsi="Times New Roman CYR"/>
              </w:rPr>
              <w:t>3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71500A" w:rsidSect="004A19D0">
      <w:headerReference w:type="default" r:id="rId9"/>
      <w:pgSz w:w="16840" w:h="11907" w:orient="landscape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B6" w:rsidRDefault="001E19B6">
      <w:r>
        <w:separator/>
      </w:r>
    </w:p>
  </w:endnote>
  <w:endnote w:type="continuationSeparator" w:id="0">
    <w:p w:rsidR="001E19B6" w:rsidRDefault="001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B6" w:rsidRDefault="001E19B6">
      <w:r>
        <w:separator/>
      </w:r>
    </w:p>
  </w:footnote>
  <w:footnote w:type="continuationSeparator" w:id="0">
    <w:p w:rsidR="001E19B6" w:rsidRDefault="001E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D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2E3A"/>
    <w:rsid w:val="000264D9"/>
    <w:rsid w:val="00045B34"/>
    <w:rsid w:val="000468BC"/>
    <w:rsid w:val="00057EA2"/>
    <w:rsid w:val="000620D9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E651A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83052"/>
    <w:rsid w:val="00190BB8"/>
    <w:rsid w:val="001927B8"/>
    <w:rsid w:val="00195936"/>
    <w:rsid w:val="001959BB"/>
    <w:rsid w:val="00196D21"/>
    <w:rsid w:val="001A4F8F"/>
    <w:rsid w:val="001C4A9A"/>
    <w:rsid w:val="001C6ED2"/>
    <w:rsid w:val="001E19B6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4C08"/>
    <w:rsid w:val="0025792C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85B0F"/>
    <w:rsid w:val="00285EB2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3F78B5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19D0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462EA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01F14"/>
    <w:rsid w:val="006110A4"/>
    <w:rsid w:val="00614117"/>
    <w:rsid w:val="00614674"/>
    <w:rsid w:val="00614CA7"/>
    <w:rsid w:val="00626B69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05AD"/>
    <w:rsid w:val="006C2305"/>
    <w:rsid w:val="006D162F"/>
    <w:rsid w:val="006D2AA3"/>
    <w:rsid w:val="006E0946"/>
    <w:rsid w:val="006E4078"/>
    <w:rsid w:val="006E705C"/>
    <w:rsid w:val="006E7CA7"/>
    <w:rsid w:val="00706D99"/>
    <w:rsid w:val="0071500A"/>
    <w:rsid w:val="00724A19"/>
    <w:rsid w:val="007253E0"/>
    <w:rsid w:val="00726431"/>
    <w:rsid w:val="007412A5"/>
    <w:rsid w:val="0074398D"/>
    <w:rsid w:val="00752330"/>
    <w:rsid w:val="00754345"/>
    <w:rsid w:val="00780A32"/>
    <w:rsid w:val="00782FA5"/>
    <w:rsid w:val="00784A74"/>
    <w:rsid w:val="00784B1A"/>
    <w:rsid w:val="00784CFB"/>
    <w:rsid w:val="007860AD"/>
    <w:rsid w:val="00790A09"/>
    <w:rsid w:val="0079104F"/>
    <w:rsid w:val="00795623"/>
    <w:rsid w:val="00797C26"/>
    <w:rsid w:val="007A1F50"/>
    <w:rsid w:val="007B5411"/>
    <w:rsid w:val="007C1820"/>
    <w:rsid w:val="007C225D"/>
    <w:rsid w:val="007C237A"/>
    <w:rsid w:val="007D3247"/>
    <w:rsid w:val="007D3C80"/>
    <w:rsid w:val="007D5774"/>
    <w:rsid w:val="007F6825"/>
    <w:rsid w:val="00800648"/>
    <w:rsid w:val="00822D19"/>
    <w:rsid w:val="00823607"/>
    <w:rsid w:val="00825F8B"/>
    <w:rsid w:val="008315C8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354B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2761F"/>
    <w:rsid w:val="00933B4B"/>
    <w:rsid w:val="00935877"/>
    <w:rsid w:val="00940596"/>
    <w:rsid w:val="0094540E"/>
    <w:rsid w:val="00950E73"/>
    <w:rsid w:val="00960D7A"/>
    <w:rsid w:val="009613AF"/>
    <w:rsid w:val="00965376"/>
    <w:rsid w:val="009661E5"/>
    <w:rsid w:val="00987370"/>
    <w:rsid w:val="009974C1"/>
    <w:rsid w:val="009A614B"/>
    <w:rsid w:val="009A63C1"/>
    <w:rsid w:val="009C07C2"/>
    <w:rsid w:val="009D09E7"/>
    <w:rsid w:val="009D0A08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37F5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A4520"/>
    <w:rsid w:val="00BB1E17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54B"/>
    <w:rsid w:val="00C44BF2"/>
    <w:rsid w:val="00C562F9"/>
    <w:rsid w:val="00C60328"/>
    <w:rsid w:val="00C94918"/>
    <w:rsid w:val="00C96319"/>
    <w:rsid w:val="00CA12CC"/>
    <w:rsid w:val="00CB158C"/>
    <w:rsid w:val="00CB2275"/>
    <w:rsid w:val="00CB3714"/>
    <w:rsid w:val="00CB42D0"/>
    <w:rsid w:val="00CB6AD0"/>
    <w:rsid w:val="00CC261B"/>
    <w:rsid w:val="00CD1E3F"/>
    <w:rsid w:val="00CD237F"/>
    <w:rsid w:val="00CD53C1"/>
    <w:rsid w:val="00CE39EE"/>
    <w:rsid w:val="00CF3BC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47509"/>
    <w:rsid w:val="00D525BC"/>
    <w:rsid w:val="00D5426E"/>
    <w:rsid w:val="00D55A89"/>
    <w:rsid w:val="00D621AE"/>
    <w:rsid w:val="00D6476B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4025"/>
    <w:rsid w:val="00E64837"/>
    <w:rsid w:val="00E71A53"/>
    <w:rsid w:val="00E75430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49F7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9A2B4-A453-455B-8A29-B32EF01E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cp:lastPrinted>2023-12-25T06:03:00Z</cp:lastPrinted>
  <dcterms:created xsi:type="dcterms:W3CDTF">2019-09-17T12:38:00Z</dcterms:created>
  <dcterms:modified xsi:type="dcterms:W3CDTF">2024-01-22T11:00:00Z</dcterms:modified>
</cp:coreProperties>
</file>