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882"/>
      </w:tblGrid>
      <w:tr w:rsidR="00314361" w14:paraId="494DD1CD" w14:textId="77777777" w:rsidTr="00314361">
        <w:tc>
          <w:tcPr>
            <w:tcW w:w="9570" w:type="dxa"/>
            <w:hideMark/>
          </w:tcPr>
          <w:p w14:paraId="69D1BFB2" w14:textId="77777777" w:rsidR="00314361" w:rsidRPr="006C7806" w:rsidRDefault="0031436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</w:p>
          <w:p w14:paraId="2EB3F86A" w14:textId="77777777" w:rsidR="00314361" w:rsidRPr="006C7806" w:rsidRDefault="006C7806" w:rsidP="00400D30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ВЕСЬЕГОНСКОГО</w:t>
            </w:r>
            <w:r w:rsidR="00314361" w:rsidRPr="006C7806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r w:rsidR="00400D30">
              <w:rPr>
                <w:rFonts w:ascii="Times New Roman" w:hAnsi="Times New Roman"/>
                <w:b/>
                <w:bCs/>
                <w:sz w:val="32"/>
                <w:szCs w:val="32"/>
              </w:rPr>
              <w:t>ОКРУГА</w:t>
            </w:r>
          </w:p>
        </w:tc>
      </w:tr>
    </w:tbl>
    <w:p w14:paraId="49767067" w14:textId="77777777" w:rsidR="00314361" w:rsidRDefault="00314361" w:rsidP="00314361">
      <w:pPr>
        <w:spacing w:before="360" w:after="240"/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29"/>
        <w:gridCol w:w="2954"/>
        <w:gridCol w:w="1028"/>
        <w:gridCol w:w="1971"/>
      </w:tblGrid>
      <w:tr w:rsidR="00314361" w14:paraId="76708FAF" w14:textId="77777777" w:rsidTr="008F4493">
        <w:trPr>
          <w:trHeight w:val="344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C2EB78" w14:textId="3A2E7418" w:rsidR="00314361" w:rsidRDefault="00A60DD2" w:rsidP="00EB0D9D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21 сентября</w:t>
            </w:r>
            <w:r w:rsidR="00E94625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400D30">
              <w:rPr>
                <w:rFonts w:ascii="Times New Roman" w:hAnsi="Times New Roman"/>
                <w:bCs/>
                <w:sz w:val="28"/>
              </w:rPr>
              <w:t>202</w:t>
            </w:r>
            <w:r w:rsidR="00763601">
              <w:rPr>
                <w:rFonts w:ascii="Times New Roman" w:hAnsi="Times New Roman"/>
                <w:bCs/>
                <w:sz w:val="28"/>
              </w:rPr>
              <w:t>6</w:t>
            </w:r>
            <w:r w:rsidR="00CA0E4C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C62D2D">
              <w:rPr>
                <w:rFonts w:ascii="Times New Roman" w:hAnsi="Times New Roman"/>
                <w:bCs/>
                <w:sz w:val="28"/>
              </w:rPr>
              <w:t>г.</w:t>
            </w:r>
          </w:p>
        </w:tc>
        <w:tc>
          <w:tcPr>
            <w:tcW w:w="2954" w:type="dxa"/>
            <w:vAlign w:val="bottom"/>
          </w:tcPr>
          <w:p w14:paraId="53D04272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028" w:type="dxa"/>
            <w:vAlign w:val="bottom"/>
            <w:hideMark/>
          </w:tcPr>
          <w:p w14:paraId="7791DFCF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440495" w14:textId="488A4126" w:rsidR="00314361" w:rsidRDefault="002017C3" w:rsidP="008C016E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20/71-6</w:t>
            </w:r>
          </w:p>
        </w:tc>
      </w:tr>
      <w:tr w:rsidR="00314361" w14:paraId="29B2DFEA" w14:textId="77777777" w:rsidTr="008F4493"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51852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54" w:type="dxa"/>
          </w:tcPr>
          <w:p w14:paraId="10C2E36D" w14:textId="77777777" w:rsidR="00314361" w:rsidRDefault="00314361" w:rsidP="006C780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6C7806">
              <w:rPr>
                <w:rFonts w:ascii="Times New Roman" w:hAnsi="Times New Roman"/>
                <w:bCs/>
                <w:sz w:val="24"/>
                <w:szCs w:val="24"/>
              </w:rPr>
              <w:t>Весьегонск</w:t>
            </w:r>
          </w:p>
        </w:tc>
        <w:tc>
          <w:tcPr>
            <w:tcW w:w="2999" w:type="dxa"/>
            <w:gridSpan w:val="2"/>
          </w:tcPr>
          <w:p w14:paraId="1F9B73B6" w14:textId="77777777" w:rsidR="00314361" w:rsidRDefault="00314361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F1DCCAE" w14:textId="51AFE87E" w:rsidR="00A60DD2" w:rsidRPr="00A60DD2" w:rsidRDefault="00A60DD2" w:rsidP="00A60DD2">
      <w:pPr>
        <w:spacing w:before="200" w:after="200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sub_6357"/>
      <w:r w:rsidRPr="00A60DD2">
        <w:rPr>
          <w:rFonts w:eastAsia="Calibri"/>
          <w:b/>
          <w:sz w:val="28"/>
          <w:szCs w:val="28"/>
          <w:lang w:eastAsia="en-US"/>
        </w:rPr>
        <w:t xml:space="preserve">О подписании протокола об итогах голосования </w:t>
      </w:r>
      <w:r w:rsidRPr="00A60DD2">
        <w:rPr>
          <w:rFonts w:eastAsia="Calibri"/>
          <w:b/>
          <w:sz w:val="28"/>
          <w:szCs w:val="28"/>
          <w:lang w:eastAsia="en-US"/>
        </w:rPr>
        <w:br/>
        <w:t xml:space="preserve">на территории </w:t>
      </w:r>
      <w:r w:rsidRPr="00A60DD2">
        <w:rPr>
          <w:b/>
          <w:sz w:val="28"/>
          <w:szCs w:val="28"/>
        </w:rPr>
        <w:t>Весьегонского</w:t>
      </w:r>
      <w:r w:rsidRPr="00A60DD2">
        <w:rPr>
          <w:rFonts w:eastAsia="Calibri"/>
          <w:b/>
          <w:sz w:val="28"/>
          <w:szCs w:val="28"/>
          <w:lang w:eastAsia="en-US"/>
        </w:rPr>
        <w:t xml:space="preserve"> муниципального округа </w:t>
      </w:r>
      <w:r w:rsidRPr="00A60DD2">
        <w:rPr>
          <w:rFonts w:eastAsia="Calibri"/>
          <w:b/>
          <w:sz w:val="28"/>
          <w:szCs w:val="28"/>
          <w:lang w:eastAsia="en-US"/>
        </w:rPr>
        <w:br/>
        <w:t xml:space="preserve">на выборах Губернатора Тверской области </w:t>
      </w:r>
      <w:r w:rsidRPr="00A60DD2">
        <w:rPr>
          <w:rFonts w:eastAsia="Calibri"/>
          <w:b/>
          <w:sz w:val="28"/>
          <w:szCs w:val="28"/>
          <w:lang w:eastAsia="en-US"/>
        </w:rPr>
        <w:br/>
        <w:t>20 сентября 2026 года</w:t>
      </w:r>
    </w:p>
    <w:p w14:paraId="35421AA9" w14:textId="6D2B7D73" w:rsidR="00A60DD2" w:rsidRPr="00A60DD2" w:rsidRDefault="00A60DD2" w:rsidP="00A60DD2">
      <w:pPr>
        <w:widowControl w:val="0"/>
        <w:autoSpaceDE w:val="0"/>
        <w:autoSpaceDN w:val="0"/>
        <w:adjustRightInd w:val="0"/>
        <w:spacing w:line="360" w:lineRule="auto"/>
        <w:ind w:left="-142" w:firstLine="709"/>
        <w:jc w:val="both"/>
        <w:rPr>
          <w:b/>
          <w:w w:val="114"/>
          <w:sz w:val="28"/>
          <w:szCs w:val="28"/>
        </w:rPr>
      </w:pPr>
      <w:r w:rsidRPr="00A60DD2">
        <w:rPr>
          <w:sz w:val="28"/>
          <w:szCs w:val="28"/>
        </w:rPr>
        <w:t>На основании первых экземпляров протоколов участковых избирательных комиссий</w:t>
      </w:r>
      <w:r w:rsidRPr="00A60DD2">
        <w:rPr>
          <w:sz w:val="28"/>
          <w:szCs w:val="24"/>
        </w:rPr>
        <w:t xml:space="preserve"> </w:t>
      </w:r>
      <w:r w:rsidRPr="00A60DD2">
        <w:rPr>
          <w:sz w:val="28"/>
          <w:szCs w:val="28"/>
        </w:rPr>
        <w:t xml:space="preserve">№№ 1-20 об итогах голосования, статьи 26 Федерального закона от 12.06.2002 № 67-ФЗ «Об основных гарантиях избирательных прав и права на участие в референдуме граждан Российской Федерации» (далее – Федеральный закон), статьи 22 Избирательного кодекса Тверской области от 07.04.2003 № 20-ЗО (далее – Избирательный кодекс), в соответствии со статьей 69 Федерального закона, статьей 65 Избирательного кодекса Тверской области, территориальная избирательная комиссия Весьегонского </w:t>
      </w:r>
      <w:r w:rsidRPr="00A60DD2">
        <w:rPr>
          <w:rFonts w:eastAsia="Calibri"/>
          <w:sz w:val="28"/>
          <w:szCs w:val="28"/>
          <w:lang w:eastAsia="en-US"/>
        </w:rPr>
        <w:t>округа</w:t>
      </w:r>
      <w:r w:rsidRPr="00A60DD2">
        <w:rPr>
          <w:rFonts w:eastAsia="Calibri"/>
          <w:b/>
          <w:sz w:val="28"/>
          <w:szCs w:val="28"/>
          <w:lang w:eastAsia="en-US"/>
        </w:rPr>
        <w:t xml:space="preserve"> </w:t>
      </w:r>
      <w:r w:rsidRPr="00A60DD2">
        <w:rPr>
          <w:b/>
          <w:spacing w:val="30"/>
          <w:sz w:val="28"/>
          <w:szCs w:val="28"/>
        </w:rPr>
        <w:t>постановляет</w:t>
      </w:r>
      <w:r w:rsidRPr="00A60DD2">
        <w:rPr>
          <w:sz w:val="28"/>
          <w:szCs w:val="28"/>
        </w:rPr>
        <w:t xml:space="preserve">: </w:t>
      </w:r>
    </w:p>
    <w:p w14:paraId="44058B27" w14:textId="01E9C7C2" w:rsidR="00A60DD2" w:rsidRPr="00A60DD2" w:rsidRDefault="00A60DD2" w:rsidP="00A60DD2">
      <w:pPr>
        <w:numPr>
          <w:ilvl w:val="0"/>
          <w:numId w:val="8"/>
        </w:numPr>
        <w:tabs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A60DD2">
        <w:rPr>
          <w:sz w:val="28"/>
          <w:szCs w:val="28"/>
        </w:rPr>
        <w:t>Подписать протокол территориальной избирательной</w:t>
      </w:r>
      <w:r w:rsidRPr="00A60DD2">
        <w:rPr>
          <w:w w:val="114"/>
          <w:sz w:val="28"/>
          <w:szCs w:val="28"/>
        </w:rPr>
        <w:t xml:space="preserve"> </w:t>
      </w:r>
      <w:r w:rsidRPr="00A60DD2">
        <w:rPr>
          <w:sz w:val="28"/>
          <w:szCs w:val="28"/>
        </w:rPr>
        <w:t>комиссии Весьегонского</w:t>
      </w:r>
      <w:r w:rsidRPr="00A60DD2">
        <w:rPr>
          <w:rFonts w:eastAsia="Calibri"/>
          <w:sz w:val="28"/>
          <w:szCs w:val="28"/>
          <w:lang w:eastAsia="en-US"/>
        </w:rPr>
        <w:t xml:space="preserve"> округа</w:t>
      </w:r>
      <w:r w:rsidRPr="00A60DD2">
        <w:rPr>
          <w:sz w:val="28"/>
          <w:szCs w:val="28"/>
        </w:rPr>
        <w:t xml:space="preserve"> об итогах голосования на территории Весьегонского</w:t>
      </w:r>
      <w:r w:rsidRPr="00A60DD2">
        <w:rPr>
          <w:rFonts w:eastAsia="Calibri"/>
          <w:sz w:val="28"/>
          <w:szCs w:val="28"/>
          <w:lang w:eastAsia="en-US"/>
        </w:rPr>
        <w:t xml:space="preserve"> муниципального округа</w:t>
      </w:r>
      <w:r w:rsidRPr="00A60DD2">
        <w:rPr>
          <w:sz w:val="28"/>
          <w:szCs w:val="28"/>
        </w:rPr>
        <w:t xml:space="preserve"> на выборах Губернатора Тверской области  20 сентября 2026 года.</w:t>
      </w:r>
    </w:p>
    <w:p w14:paraId="23B83521" w14:textId="77777777" w:rsidR="00A60DD2" w:rsidRPr="00A60DD2" w:rsidRDefault="00A60DD2" w:rsidP="00A60DD2">
      <w:pPr>
        <w:numPr>
          <w:ilvl w:val="0"/>
          <w:numId w:val="8"/>
        </w:numPr>
        <w:tabs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A60DD2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14:paraId="2F267A3C" w14:textId="6BF8CC21" w:rsidR="00E94625" w:rsidRPr="00A60DD2" w:rsidRDefault="00A60DD2" w:rsidP="00A60DD2">
      <w:pPr>
        <w:numPr>
          <w:ilvl w:val="0"/>
          <w:numId w:val="8"/>
        </w:numPr>
        <w:tabs>
          <w:tab w:val="clear" w:pos="720"/>
          <w:tab w:val="num" w:pos="142"/>
          <w:tab w:val="num" w:pos="426"/>
          <w:tab w:val="left" w:pos="1134"/>
        </w:tabs>
        <w:spacing w:line="360" w:lineRule="auto"/>
        <w:ind w:left="0" w:firstLine="567"/>
        <w:jc w:val="both"/>
        <w:rPr>
          <w:w w:val="114"/>
          <w:sz w:val="28"/>
          <w:szCs w:val="28"/>
        </w:rPr>
      </w:pPr>
      <w:r w:rsidRPr="00A60DD2">
        <w:rPr>
          <w:sz w:val="28"/>
          <w:szCs w:val="28"/>
        </w:rPr>
        <w:t>Разместить настоящее постановление на сайте территориальной избирательной комиссии Весьегонского</w:t>
      </w:r>
      <w:r w:rsidRPr="00A60DD2">
        <w:rPr>
          <w:rFonts w:eastAsia="Calibri"/>
          <w:sz w:val="28"/>
          <w:szCs w:val="28"/>
          <w:lang w:eastAsia="en-US"/>
        </w:rPr>
        <w:t xml:space="preserve"> округа</w:t>
      </w:r>
      <w:r w:rsidRPr="00A60DD2">
        <w:rPr>
          <w:sz w:val="28"/>
          <w:szCs w:val="28"/>
        </w:rPr>
        <w:t xml:space="preserve"> в информационно-телекоммуникационной сети «Интернет».</w:t>
      </w:r>
    </w:p>
    <w:tbl>
      <w:tblPr>
        <w:tblW w:w="8745" w:type="dxa"/>
        <w:tblInd w:w="-132" w:type="dxa"/>
        <w:tblLook w:val="04A0" w:firstRow="1" w:lastRow="0" w:firstColumn="1" w:lastColumn="0" w:noHBand="0" w:noVBand="1"/>
      </w:tblPr>
      <w:tblGrid>
        <w:gridCol w:w="5042"/>
        <w:gridCol w:w="3703"/>
      </w:tblGrid>
      <w:tr w:rsidR="00314361" w14:paraId="7CC8788E" w14:textId="77777777" w:rsidTr="00A45C0E">
        <w:tc>
          <w:tcPr>
            <w:tcW w:w="5042" w:type="dxa"/>
            <w:vAlign w:val="bottom"/>
            <w:hideMark/>
          </w:tcPr>
          <w:bookmarkEnd w:id="0"/>
          <w:p w14:paraId="2B2835F4" w14:textId="77777777" w:rsidR="00314361" w:rsidRDefault="0031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40AA8F4F" w14:textId="77777777" w:rsidR="00314361" w:rsidRDefault="00314361" w:rsidP="00314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6C7806">
              <w:rPr>
                <w:sz w:val="28"/>
                <w:szCs w:val="28"/>
              </w:rPr>
              <w:t>Весьегонского</w:t>
            </w:r>
            <w:r>
              <w:rPr>
                <w:sz w:val="28"/>
                <w:szCs w:val="28"/>
              </w:rPr>
              <w:t xml:space="preserve"> </w:t>
            </w:r>
            <w:r w:rsidR="003145F0">
              <w:rPr>
                <w:sz w:val="28"/>
                <w:szCs w:val="28"/>
              </w:rPr>
              <w:t>округа</w:t>
            </w:r>
          </w:p>
        </w:tc>
        <w:tc>
          <w:tcPr>
            <w:tcW w:w="3703" w:type="dxa"/>
            <w:vAlign w:val="bottom"/>
            <w:hideMark/>
          </w:tcPr>
          <w:p w14:paraId="6A488FFB" w14:textId="77777777" w:rsidR="00314361" w:rsidRDefault="000A192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А.В.Лисенкова</w:t>
            </w:r>
          </w:p>
        </w:tc>
      </w:tr>
      <w:tr w:rsidR="00314361" w14:paraId="03B2C50F" w14:textId="77777777" w:rsidTr="00A45C0E">
        <w:tc>
          <w:tcPr>
            <w:tcW w:w="5042" w:type="dxa"/>
          </w:tcPr>
          <w:p w14:paraId="31C5E0C3" w14:textId="77777777" w:rsidR="00314361" w:rsidRDefault="00314361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703" w:type="dxa"/>
          </w:tcPr>
          <w:p w14:paraId="0F4C7860" w14:textId="77777777" w:rsidR="00314361" w:rsidRDefault="0031436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314361" w14:paraId="49F9C4FB" w14:textId="77777777" w:rsidTr="00A45C0E">
        <w:tc>
          <w:tcPr>
            <w:tcW w:w="5042" w:type="dxa"/>
            <w:vAlign w:val="bottom"/>
            <w:hideMark/>
          </w:tcPr>
          <w:p w14:paraId="7C3E7D2E" w14:textId="77777777" w:rsidR="00314361" w:rsidRDefault="003143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14:paraId="0455386A" w14:textId="77777777" w:rsidR="00314361" w:rsidRDefault="00314361" w:rsidP="003145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6C7806">
              <w:rPr>
                <w:sz w:val="28"/>
                <w:szCs w:val="28"/>
              </w:rPr>
              <w:t>Весьегонского</w:t>
            </w:r>
            <w:r>
              <w:rPr>
                <w:sz w:val="28"/>
                <w:szCs w:val="28"/>
              </w:rPr>
              <w:t xml:space="preserve"> </w:t>
            </w:r>
            <w:r w:rsidR="003145F0">
              <w:rPr>
                <w:sz w:val="28"/>
                <w:szCs w:val="28"/>
              </w:rPr>
              <w:t>округа</w:t>
            </w:r>
          </w:p>
        </w:tc>
        <w:tc>
          <w:tcPr>
            <w:tcW w:w="3703" w:type="dxa"/>
            <w:vAlign w:val="bottom"/>
            <w:hideMark/>
          </w:tcPr>
          <w:p w14:paraId="5461E0CC" w14:textId="77777777" w:rsidR="00314361" w:rsidRDefault="000A192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М.А.Любушкина</w:t>
            </w:r>
          </w:p>
        </w:tc>
      </w:tr>
      <w:tr w:rsidR="006749FD" w14:paraId="5067EAAB" w14:textId="77777777" w:rsidTr="00A45C0E">
        <w:tc>
          <w:tcPr>
            <w:tcW w:w="5042" w:type="dxa"/>
            <w:vAlign w:val="bottom"/>
          </w:tcPr>
          <w:p w14:paraId="30409DD6" w14:textId="77777777" w:rsidR="006749FD" w:rsidRDefault="006749FD">
            <w:pPr>
              <w:jc w:val="center"/>
              <w:rPr>
                <w:sz w:val="28"/>
                <w:szCs w:val="28"/>
              </w:rPr>
            </w:pPr>
          </w:p>
          <w:p w14:paraId="39F3EC7D" w14:textId="77777777" w:rsidR="006749FD" w:rsidRPr="006749FD" w:rsidRDefault="006749FD" w:rsidP="006749F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703" w:type="dxa"/>
            <w:vAlign w:val="bottom"/>
          </w:tcPr>
          <w:p w14:paraId="5DC457C4" w14:textId="77777777" w:rsidR="006749FD" w:rsidRDefault="006749F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3DA2949D" w14:textId="77777777" w:rsidR="00E031C6" w:rsidRDefault="00E031C6" w:rsidP="00314361"/>
    <w:p w14:paraId="212C137E" w14:textId="77777777" w:rsidR="006749FD" w:rsidRDefault="006749FD" w:rsidP="00314361"/>
    <w:sectPr w:rsidR="006749FD" w:rsidSect="00A60DD2">
      <w:pgSz w:w="11906" w:h="16838"/>
      <w:pgMar w:top="567" w:right="144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rFonts w:cs="Times New Roman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6E6C37"/>
    <w:multiLevelType w:val="hybridMultilevel"/>
    <w:tmpl w:val="6FB63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06575"/>
    <w:multiLevelType w:val="hybridMultilevel"/>
    <w:tmpl w:val="CD3606C0"/>
    <w:lvl w:ilvl="0" w:tplc="5374FF04">
      <w:start w:val="1"/>
      <w:numFmt w:val="decimal"/>
      <w:lvlText w:val="%1."/>
      <w:lvlJc w:val="left"/>
      <w:pPr>
        <w:ind w:left="1954" w:hanging="124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CB677C9"/>
    <w:multiLevelType w:val="hybridMultilevel"/>
    <w:tmpl w:val="5548FCF6"/>
    <w:lvl w:ilvl="0" w:tplc="B61E4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0E63CD"/>
    <w:multiLevelType w:val="hybridMultilevel"/>
    <w:tmpl w:val="145C5FBA"/>
    <w:lvl w:ilvl="0" w:tplc="205CCEB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97390414">
    <w:abstractNumId w:val="3"/>
  </w:num>
  <w:num w:numId="2" w16cid:durableId="757604853">
    <w:abstractNumId w:val="2"/>
  </w:num>
  <w:num w:numId="3" w16cid:durableId="1638560040">
    <w:abstractNumId w:val="5"/>
  </w:num>
  <w:num w:numId="4" w16cid:durableId="20326841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1899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28228248">
    <w:abstractNumId w:val="4"/>
  </w:num>
  <w:num w:numId="7" w16cid:durableId="5652602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3235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0866"/>
    <w:rsid w:val="000459E6"/>
    <w:rsid w:val="00050A2B"/>
    <w:rsid w:val="00065166"/>
    <w:rsid w:val="000A1923"/>
    <w:rsid w:val="000D0866"/>
    <w:rsid w:val="000F19D3"/>
    <w:rsid w:val="00160FBF"/>
    <w:rsid w:val="0018604A"/>
    <w:rsid w:val="00186C9D"/>
    <w:rsid w:val="001A1F49"/>
    <w:rsid w:val="001B7512"/>
    <w:rsid w:val="002017C3"/>
    <w:rsid w:val="00242434"/>
    <w:rsid w:val="00256F2A"/>
    <w:rsid w:val="00275BFE"/>
    <w:rsid w:val="00291CE7"/>
    <w:rsid w:val="002A13C7"/>
    <w:rsid w:val="002B4440"/>
    <w:rsid w:val="002D1DB4"/>
    <w:rsid w:val="002E0D4E"/>
    <w:rsid w:val="00314361"/>
    <w:rsid w:val="003145F0"/>
    <w:rsid w:val="0034013B"/>
    <w:rsid w:val="00354359"/>
    <w:rsid w:val="00360459"/>
    <w:rsid w:val="00365A67"/>
    <w:rsid w:val="003B2D11"/>
    <w:rsid w:val="003B3B57"/>
    <w:rsid w:val="003E6D3F"/>
    <w:rsid w:val="00400D30"/>
    <w:rsid w:val="00413BDF"/>
    <w:rsid w:val="00444670"/>
    <w:rsid w:val="00464B8C"/>
    <w:rsid w:val="00482B22"/>
    <w:rsid w:val="004C6DDA"/>
    <w:rsid w:val="004C7139"/>
    <w:rsid w:val="004C7BA9"/>
    <w:rsid w:val="004D011B"/>
    <w:rsid w:val="004D3B2A"/>
    <w:rsid w:val="004E54CB"/>
    <w:rsid w:val="004F2C67"/>
    <w:rsid w:val="005521C5"/>
    <w:rsid w:val="0056040B"/>
    <w:rsid w:val="00582280"/>
    <w:rsid w:val="005973F2"/>
    <w:rsid w:val="005B175A"/>
    <w:rsid w:val="005E3E89"/>
    <w:rsid w:val="005E5394"/>
    <w:rsid w:val="00616978"/>
    <w:rsid w:val="0062716F"/>
    <w:rsid w:val="006341FE"/>
    <w:rsid w:val="00643373"/>
    <w:rsid w:val="00657D06"/>
    <w:rsid w:val="006749FD"/>
    <w:rsid w:val="00676CB0"/>
    <w:rsid w:val="00680488"/>
    <w:rsid w:val="0068053F"/>
    <w:rsid w:val="006B6112"/>
    <w:rsid w:val="006C2FE2"/>
    <w:rsid w:val="006C7806"/>
    <w:rsid w:val="006E0771"/>
    <w:rsid w:val="007050F5"/>
    <w:rsid w:val="007061BC"/>
    <w:rsid w:val="007255F2"/>
    <w:rsid w:val="00737575"/>
    <w:rsid w:val="00763601"/>
    <w:rsid w:val="007B2242"/>
    <w:rsid w:val="007C6E2B"/>
    <w:rsid w:val="00806816"/>
    <w:rsid w:val="00834B7E"/>
    <w:rsid w:val="00842CA5"/>
    <w:rsid w:val="008459D6"/>
    <w:rsid w:val="00865ADA"/>
    <w:rsid w:val="00867009"/>
    <w:rsid w:val="008877CC"/>
    <w:rsid w:val="0089650F"/>
    <w:rsid w:val="008A0528"/>
    <w:rsid w:val="008A070A"/>
    <w:rsid w:val="008C016E"/>
    <w:rsid w:val="008C5910"/>
    <w:rsid w:val="008E27F6"/>
    <w:rsid w:val="008E2F56"/>
    <w:rsid w:val="008F4493"/>
    <w:rsid w:val="00917E44"/>
    <w:rsid w:val="00922EAD"/>
    <w:rsid w:val="009270B9"/>
    <w:rsid w:val="009374C0"/>
    <w:rsid w:val="009B6507"/>
    <w:rsid w:val="00A0283F"/>
    <w:rsid w:val="00A45C0E"/>
    <w:rsid w:val="00A60DD2"/>
    <w:rsid w:val="00A9165A"/>
    <w:rsid w:val="00AE13F5"/>
    <w:rsid w:val="00B051C5"/>
    <w:rsid w:val="00B076BF"/>
    <w:rsid w:val="00B3615F"/>
    <w:rsid w:val="00B439D5"/>
    <w:rsid w:val="00B60AC9"/>
    <w:rsid w:val="00B6311A"/>
    <w:rsid w:val="00B7552A"/>
    <w:rsid w:val="00B77779"/>
    <w:rsid w:val="00BC7E0A"/>
    <w:rsid w:val="00C1385B"/>
    <w:rsid w:val="00C30A75"/>
    <w:rsid w:val="00C325B5"/>
    <w:rsid w:val="00C46708"/>
    <w:rsid w:val="00C537FE"/>
    <w:rsid w:val="00C62D2D"/>
    <w:rsid w:val="00C82715"/>
    <w:rsid w:val="00C94358"/>
    <w:rsid w:val="00CA0E4C"/>
    <w:rsid w:val="00CA1573"/>
    <w:rsid w:val="00D27C2F"/>
    <w:rsid w:val="00D5302D"/>
    <w:rsid w:val="00D97D09"/>
    <w:rsid w:val="00DB2846"/>
    <w:rsid w:val="00DB2A9B"/>
    <w:rsid w:val="00DE5883"/>
    <w:rsid w:val="00E01D8E"/>
    <w:rsid w:val="00E031C6"/>
    <w:rsid w:val="00E148E8"/>
    <w:rsid w:val="00E22F6E"/>
    <w:rsid w:val="00E33AF0"/>
    <w:rsid w:val="00E54E7E"/>
    <w:rsid w:val="00E602D0"/>
    <w:rsid w:val="00E94625"/>
    <w:rsid w:val="00EB0D9D"/>
    <w:rsid w:val="00F00583"/>
    <w:rsid w:val="00F00DAB"/>
    <w:rsid w:val="00F240B7"/>
    <w:rsid w:val="00FB1E1F"/>
    <w:rsid w:val="00FF5CA8"/>
    <w:rsid w:val="00FF6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44EF"/>
  <w15:docId w15:val="{02C9D95C-BF75-4884-A39A-0F5D522C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86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D0866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rsid w:val="000D0866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0D0866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8C5910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8C59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14361"/>
    <w:pPr>
      <w:snapToGrid w:val="0"/>
      <w:spacing w:after="0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styleId="a4">
    <w:name w:val="line number"/>
    <w:basedOn w:val="a0"/>
    <w:uiPriority w:val="99"/>
    <w:semiHidden/>
    <w:unhideWhenUsed/>
    <w:rsid w:val="00314361"/>
  </w:style>
  <w:style w:type="paragraph" w:styleId="a5">
    <w:name w:val="List Paragraph"/>
    <w:basedOn w:val="a"/>
    <w:uiPriority w:val="34"/>
    <w:qFormat/>
    <w:rsid w:val="0031436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E0771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6E07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9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User</cp:lastModifiedBy>
  <cp:revision>38</cp:revision>
  <cp:lastPrinted>2022-06-29T06:02:00Z</cp:lastPrinted>
  <dcterms:created xsi:type="dcterms:W3CDTF">2017-08-27T20:03:00Z</dcterms:created>
  <dcterms:modified xsi:type="dcterms:W3CDTF">2026-09-20T20:08:00Z</dcterms:modified>
</cp:coreProperties>
</file>