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F01D32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 2020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DB1612" w:rsidP="00CD53C1">
            <w:pPr>
              <w:jc w:val="center"/>
              <w:rPr>
                <w:sz w:val="28"/>
                <w:szCs w:val="28"/>
              </w:rPr>
            </w:pPr>
            <w:r w:rsidRPr="00DB1612">
              <w:rPr>
                <w:sz w:val="28"/>
                <w:szCs w:val="28"/>
              </w:rPr>
              <w:t>119/636-4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F01D32" w:rsidRPr="00F01D32" w:rsidRDefault="00F01D32" w:rsidP="00F01D3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F01D32">
        <w:rPr>
          <w:b/>
          <w:snapToGrid w:val="0"/>
          <w:sz w:val="28"/>
          <w:szCs w:val="28"/>
        </w:rPr>
        <w:t xml:space="preserve">Об организационном комитете школьной </w:t>
      </w:r>
      <w:proofErr w:type="gramStart"/>
      <w:r w:rsidRPr="00F01D32">
        <w:rPr>
          <w:b/>
          <w:snapToGrid w:val="0"/>
          <w:sz w:val="28"/>
          <w:szCs w:val="28"/>
        </w:rPr>
        <w:t>олимпиады старшеклассников общеобразовательных учреждений Весьегонского округа Тверской области</w:t>
      </w:r>
      <w:proofErr w:type="gramEnd"/>
      <w:r w:rsidRPr="00F01D32">
        <w:rPr>
          <w:b/>
          <w:snapToGrid w:val="0"/>
          <w:sz w:val="28"/>
          <w:szCs w:val="28"/>
        </w:rPr>
        <w:t xml:space="preserve"> по вопросам избирательного права и избирательного процесса в 2020/2021 учебном году в Весьегонском округе.</w:t>
      </w:r>
    </w:p>
    <w:p w:rsidR="00F01D32" w:rsidRPr="00F01D32" w:rsidRDefault="00F01D32" w:rsidP="00F01D32">
      <w:pPr>
        <w:spacing w:line="360" w:lineRule="auto"/>
        <w:ind w:left="180" w:firstLine="528"/>
        <w:jc w:val="both"/>
        <w:rPr>
          <w:b/>
          <w:sz w:val="20"/>
          <w:szCs w:val="20"/>
        </w:rPr>
      </w:pPr>
      <w:r w:rsidRPr="00F01D32">
        <w:rPr>
          <w:sz w:val="28"/>
          <w:szCs w:val="28"/>
        </w:rPr>
        <w:t xml:space="preserve">       На основании Положения о проведении регионального (отборочного) этапа Всероссийской олимпиады школьников по вопросам избирательного права и избирательного процесса в 2020/2021 учебном году, утвержденного постановлением избирательной комисси</w:t>
      </w:r>
      <w:r>
        <w:rPr>
          <w:sz w:val="28"/>
          <w:szCs w:val="28"/>
        </w:rPr>
        <w:t>и</w:t>
      </w:r>
      <w:r w:rsidRPr="00F01D32">
        <w:rPr>
          <w:sz w:val="28"/>
          <w:szCs w:val="28"/>
        </w:rPr>
        <w:t xml:space="preserve"> Тверской области от 15.10.2020  № 207/2719-6, территориальная избирательная комиссия Весьегонского района</w:t>
      </w:r>
      <w:r w:rsidRPr="00F01D32">
        <w:rPr>
          <w:b/>
          <w:spacing w:val="30"/>
          <w:sz w:val="28"/>
          <w:szCs w:val="28"/>
        </w:rPr>
        <w:t xml:space="preserve"> постановляет:</w:t>
      </w:r>
    </w:p>
    <w:p w:rsidR="00F01D32" w:rsidRPr="00F01D32" w:rsidRDefault="00F01D32" w:rsidP="00F01D32">
      <w:pPr>
        <w:numPr>
          <w:ilvl w:val="0"/>
          <w:numId w:val="2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01D32">
        <w:rPr>
          <w:sz w:val="28"/>
          <w:szCs w:val="28"/>
        </w:rPr>
        <w:t xml:space="preserve">Провести 21 октября 2020  года школьную  олимпиаду старшеклассников общеобразовательных учреждений Весьегонского округа Тверской области вопросам избирательного права и избирательного процесса в 2020/2021 учебном году. </w:t>
      </w:r>
    </w:p>
    <w:p w:rsidR="00F01D32" w:rsidRPr="00F01D32" w:rsidRDefault="00F01D32" w:rsidP="00F01D32">
      <w:pPr>
        <w:numPr>
          <w:ilvl w:val="0"/>
          <w:numId w:val="22"/>
        </w:numPr>
        <w:spacing w:line="360" w:lineRule="auto"/>
        <w:ind w:left="0" w:firstLine="360"/>
        <w:jc w:val="both"/>
        <w:rPr>
          <w:sz w:val="28"/>
          <w:szCs w:val="28"/>
          <w:lang w:val="x-none" w:eastAsia="x-none"/>
        </w:rPr>
      </w:pPr>
      <w:r w:rsidRPr="00F01D32">
        <w:rPr>
          <w:sz w:val="28"/>
          <w:szCs w:val="28"/>
          <w:lang w:val="x-none" w:eastAsia="x-none"/>
        </w:rPr>
        <w:t xml:space="preserve">Утвердить состав </w:t>
      </w:r>
      <w:r w:rsidRPr="00F01D32">
        <w:rPr>
          <w:sz w:val="28"/>
          <w:szCs w:val="28"/>
          <w:lang w:eastAsia="x-none"/>
        </w:rPr>
        <w:t>организационного комитета по проведению школьной  олимпиады</w:t>
      </w:r>
      <w:r w:rsidRPr="00F01D32">
        <w:rPr>
          <w:sz w:val="28"/>
          <w:szCs w:val="28"/>
          <w:lang w:val="x-none" w:eastAsia="x-none"/>
        </w:rPr>
        <w:t xml:space="preserve"> (приложение №</w:t>
      </w:r>
      <w:r w:rsidRPr="00F01D32">
        <w:rPr>
          <w:sz w:val="28"/>
          <w:szCs w:val="28"/>
          <w:lang w:eastAsia="x-none"/>
        </w:rPr>
        <w:t>1</w:t>
      </w:r>
      <w:r w:rsidRPr="00F01D32">
        <w:rPr>
          <w:sz w:val="28"/>
          <w:szCs w:val="28"/>
          <w:lang w:val="x-none" w:eastAsia="x-none"/>
        </w:rPr>
        <w:t>).</w:t>
      </w:r>
    </w:p>
    <w:p w:rsidR="00F01D32" w:rsidRPr="00F01D32" w:rsidRDefault="00F01D32" w:rsidP="00F01D32">
      <w:pPr>
        <w:numPr>
          <w:ilvl w:val="0"/>
          <w:numId w:val="2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F01D32">
        <w:rPr>
          <w:sz w:val="28"/>
          <w:szCs w:val="28"/>
        </w:rPr>
        <w:t>Направить настоящее постановление в районный отдел образования администрации Весьегонского округа Тверской области.</w:t>
      </w:r>
    </w:p>
    <w:p w:rsidR="00AC4898" w:rsidRPr="00F01D32" w:rsidRDefault="00F01D32" w:rsidP="00F01D32">
      <w:pPr>
        <w:numPr>
          <w:ilvl w:val="0"/>
          <w:numId w:val="22"/>
        </w:numPr>
        <w:tabs>
          <w:tab w:val="left" w:pos="1134"/>
        </w:tabs>
        <w:spacing w:after="360" w:line="360" w:lineRule="auto"/>
        <w:ind w:firstLine="360"/>
        <w:jc w:val="both"/>
        <w:rPr>
          <w:sz w:val="28"/>
          <w:szCs w:val="28"/>
        </w:rPr>
      </w:pPr>
      <w:proofErr w:type="gramStart"/>
      <w:r w:rsidRPr="00F01D32">
        <w:rPr>
          <w:sz w:val="28"/>
          <w:szCs w:val="28"/>
        </w:rPr>
        <w:t>Разместить</w:t>
      </w:r>
      <w:proofErr w:type="gramEnd"/>
      <w:r w:rsidRPr="00F01D32">
        <w:rPr>
          <w:sz w:val="28"/>
          <w:szCs w:val="28"/>
        </w:rPr>
        <w:t xml:space="preserve"> настоящее постановление на сайте территориальной избирательной комиссии Весьегонского района в информационно-телек</w:t>
      </w:r>
      <w:r>
        <w:rPr>
          <w:sz w:val="28"/>
          <w:szCs w:val="28"/>
        </w:rPr>
        <w:t>оммуникационной сети «Интернет»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F01D32">
          <w:headerReference w:type="default" r:id="rId9"/>
          <w:pgSz w:w="11907" w:h="16840"/>
          <w:pgMar w:top="1134" w:right="851" w:bottom="993" w:left="1701" w:header="720" w:footer="720" w:gutter="0"/>
          <w:pgNumType w:start="1"/>
          <w:cols w:space="720"/>
          <w:titlePg/>
        </w:sectPr>
      </w:pPr>
    </w:p>
    <w:tbl>
      <w:tblPr>
        <w:tblW w:w="4824" w:type="dxa"/>
        <w:tblInd w:w="4644" w:type="dxa"/>
        <w:tblLook w:val="01E0" w:firstRow="1" w:lastRow="1" w:firstColumn="1" w:lastColumn="1" w:noHBand="0" w:noVBand="0"/>
      </w:tblPr>
      <w:tblGrid>
        <w:gridCol w:w="4824"/>
      </w:tblGrid>
      <w:tr w:rsidR="00F01D32" w:rsidRPr="00F01D32" w:rsidTr="00746B45">
        <w:tc>
          <w:tcPr>
            <w:tcW w:w="4824" w:type="dxa"/>
          </w:tcPr>
          <w:p w:rsidR="00F01D32" w:rsidRPr="00F01D32" w:rsidRDefault="00F01D32" w:rsidP="00F01D32">
            <w:pPr>
              <w:jc w:val="center"/>
              <w:rPr>
                <w:sz w:val="28"/>
                <w:szCs w:val="28"/>
              </w:rPr>
            </w:pPr>
            <w:r w:rsidRPr="00F01D32">
              <w:rPr>
                <w:sz w:val="28"/>
                <w:szCs w:val="28"/>
              </w:rPr>
              <w:lastRenderedPageBreak/>
              <w:t>Приложение № 1</w:t>
            </w:r>
          </w:p>
        </w:tc>
      </w:tr>
      <w:tr w:rsidR="00F01D32" w:rsidRPr="00F01D32" w:rsidTr="00746B45">
        <w:tc>
          <w:tcPr>
            <w:tcW w:w="4824" w:type="dxa"/>
          </w:tcPr>
          <w:p w:rsidR="00F01D32" w:rsidRPr="00F01D32" w:rsidRDefault="00F01D32" w:rsidP="00F01D32">
            <w:pPr>
              <w:spacing w:before="120"/>
              <w:jc w:val="center"/>
              <w:rPr>
                <w:sz w:val="28"/>
                <w:szCs w:val="28"/>
              </w:rPr>
            </w:pPr>
            <w:r w:rsidRPr="00F01D32">
              <w:rPr>
                <w:sz w:val="28"/>
                <w:szCs w:val="28"/>
              </w:rPr>
              <w:t>УТВЕРЖДЕН</w:t>
            </w:r>
          </w:p>
        </w:tc>
      </w:tr>
      <w:tr w:rsidR="00F01D32" w:rsidRPr="00F01D32" w:rsidTr="00746B45">
        <w:tc>
          <w:tcPr>
            <w:tcW w:w="4824" w:type="dxa"/>
          </w:tcPr>
          <w:p w:rsidR="00F01D32" w:rsidRPr="00F01D32" w:rsidRDefault="00F01D32" w:rsidP="00F01D32">
            <w:pPr>
              <w:jc w:val="center"/>
              <w:rPr>
                <w:sz w:val="28"/>
                <w:szCs w:val="28"/>
              </w:rPr>
            </w:pPr>
            <w:r w:rsidRPr="00F01D32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  <w:p w:rsidR="00F01D32" w:rsidRPr="00F01D32" w:rsidRDefault="00F01D32" w:rsidP="00F01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Весьегонского</w:t>
            </w:r>
            <w:r w:rsidRPr="00F01D32">
              <w:rPr>
                <w:sz w:val="28"/>
                <w:szCs w:val="28"/>
              </w:rPr>
              <w:t xml:space="preserve"> района</w:t>
            </w:r>
          </w:p>
          <w:p w:rsidR="00F01D32" w:rsidRPr="00F01D32" w:rsidRDefault="00F01D32" w:rsidP="00F01D32">
            <w:pPr>
              <w:jc w:val="center"/>
              <w:rPr>
                <w:sz w:val="28"/>
                <w:szCs w:val="28"/>
              </w:rPr>
            </w:pPr>
            <w:r w:rsidRPr="00F01D32">
              <w:rPr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19 октября 2020</w:t>
            </w:r>
            <w:r w:rsidRPr="00F01D32">
              <w:rPr>
                <w:color w:val="000000"/>
                <w:sz w:val="28"/>
                <w:szCs w:val="28"/>
              </w:rPr>
              <w:t xml:space="preserve"> г.</w:t>
            </w:r>
            <w:r w:rsidRPr="00F01D32">
              <w:rPr>
                <w:sz w:val="28"/>
                <w:szCs w:val="28"/>
              </w:rPr>
              <w:t xml:space="preserve"> № </w:t>
            </w:r>
            <w:r w:rsidR="00DB1612" w:rsidRPr="00DB1612">
              <w:rPr>
                <w:sz w:val="28"/>
                <w:szCs w:val="28"/>
              </w:rPr>
              <w:t>119/636-4</w:t>
            </w:r>
          </w:p>
        </w:tc>
      </w:tr>
    </w:tbl>
    <w:p w:rsidR="00F01D32" w:rsidRPr="00F01D32" w:rsidRDefault="00F01D32" w:rsidP="00F01D32">
      <w:pPr>
        <w:jc w:val="center"/>
        <w:rPr>
          <w:sz w:val="28"/>
          <w:szCs w:val="28"/>
        </w:rPr>
      </w:pPr>
    </w:p>
    <w:p w:rsidR="00F01D32" w:rsidRPr="00F01D32" w:rsidRDefault="00F01D32" w:rsidP="00F01D32">
      <w:pPr>
        <w:jc w:val="center"/>
        <w:rPr>
          <w:sz w:val="28"/>
          <w:szCs w:val="28"/>
        </w:rPr>
      </w:pPr>
      <w:r w:rsidRPr="00F01D32">
        <w:rPr>
          <w:sz w:val="28"/>
          <w:szCs w:val="28"/>
        </w:rPr>
        <w:t>СОСТАВ</w:t>
      </w:r>
    </w:p>
    <w:p w:rsidR="00F01D32" w:rsidRPr="00F01D32" w:rsidRDefault="00F01D32" w:rsidP="00F01D32">
      <w:pPr>
        <w:jc w:val="center"/>
        <w:rPr>
          <w:sz w:val="28"/>
          <w:szCs w:val="28"/>
        </w:rPr>
      </w:pPr>
      <w:r w:rsidRPr="00F01D32">
        <w:rPr>
          <w:bCs/>
          <w:sz w:val="28"/>
          <w:szCs w:val="28"/>
        </w:rPr>
        <w:t>организационного комитета по проведению</w:t>
      </w:r>
      <w:r w:rsidRPr="00F01D3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школьной</w:t>
      </w:r>
      <w:r w:rsidRPr="00F01D32">
        <w:rPr>
          <w:bCs/>
          <w:sz w:val="28"/>
          <w:szCs w:val="28"/>
        </w:rPr>
        <w:t xml:space="preserve"> </w:t>
      </w:r>
      <w:proofErr w:type="gramStart"/>
      <w:r w:rsidRPr="00F01D32">
        <w:rPr>
          <w:bCs/>
          <w:sz w:val="28"/>
          <w:szCs w:val="28"/>
        </w:rPr>
        <w:t xml:space="preserve">олимпиады старшеклассников общеобразовательных учреждений </w:t>
      </w:r>
      <w:r>
        <w:rPr>
          <w:bCs/>
          <w:sz w:val="28"/>
          <w:szCs w:val="28"/>
        </w:rPr>
        <w:t>Весьегонского округа</w:t>
      </w:r>
      <w:r w:rsidRPr="00F01D32">
        <w:rPr>
          <w:bCs/>
          <w:sz w:val="28"/>
          <w:szCs w:val="28"/>
        </w:rPr>
        <w:t xml:space="preserve"> Тверской области</w:t>
      </w:r>
      <w:proofErr w:type="gramEnd"/>
      <w:r w:rsidRPr="00F01D32">
        <w:rPr>
          <w:bCs/>
          <w:sz w:val="28"/>
          <w:szCs w:val="28"/>
        </w:rPr>
        <w:t xml:space="preserve"> по вопросам избирательного права и избирательного процесса в 2020/2021 учебном году в Весьегонском округе (далее организационный комитет)</w:t>
      </w:r>
    </w:p>
    <w:p w:rsidR="00F01D32" w:rsidRPr="00F01D32" w:rsidRDefault="00F01D32" w:rsidP="00F01D32">
      <w:pPr>
        <w:spacing w:line="312" w:lineRule="auto"/>
        <w:ind w:firstLine="709"/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360"/>
        <w:gridCol w:w="5940"/>
      </w:tblGrid>
      <w:tr w:rsidR="00F01D32" w:rsidRPr="00F01D32" w:rsidTr="00746B45">
        <w:trPr>
          <w:trHeight w:val="829"/>
        </w:trPr>
        <w:tc>
          <w:tcPr>
            <w:tcW w:w="3240" w:type="dxa"/>
          </w:tcPr>
          <w:p w:rsidR="00F01D32" w:rsidRDefault="00F01D32" w:rsidP="00F01D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01D32" w:rsidRPr="00F01D32" w:rsidRDefault="00F01D32" w:rsidP="00F0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Владимировна</w:t>
            </w:r>
          </w:p>
        </w:tc>
        <w:tc>
          <w:tcPr>
            <w:tcW w:w="360" w:type="dxa"/>
          </w:tcPr>
          <w:p w:rsidR="00F01D32" w:rsidRPr="00F01D32" w:rsidRDefault="00F01D32" w:rsidP="00F01D32">
            <w:pPr>
              <w:jc w:val="both"/>
              <w:rPr>
                <w:sz w:val="28"/>
                <w:szCs w:val="28"/>
              </w:rPr>
            </w:pPr>
            <w:r w:rsidRPr="00F01D32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F01D32" w:rsidRPr="00F01D32" w:rsidRDefault="00F01D32" w:rsidP="00F01D32">
            <w:pPr>
              <w:jc w:val="both"/>
              <w:rPr>
                <w:sz w:val="28"/>
                <w:szCs w:val="28"/>
              </w:rPr>
            </w:pPr>
            <w:r w:rsidRPr="00F01D32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F01D32">
              <w:rPr>
                <w:sz w:val="28"/>
                <w:szCs w:val="28"/>
              </w:rPr>
              <w:t xml:space="preserve"> района, председатель организационного комитета;</w:t>
            </w:r>
          </w:p>
          <w:p w:rsidR="00F01D32" w:rsidRPr="00F01D32" w:rsidRDefault="00F01D32" w:rsidP="00F01D32">
            <w:pPr>
              <w:jc w:val="both"/>
              <w:rPr>
                <w:sz w:val="28"/>
                <w:szCs w:val="28"/>
              </w:rPr>
            </w:pPr>
          </w:p>
        </w:tc>
      </w:tr>
      <w:tr w:rsidR="00F01D32" w:rsidRPr="00F01D32" w:rsidTr="00746B45">
        <w:trPr>
          <w:trHeight w:val="1475"/>
        </w:trPr>
        <w:tc>
          <w:tcPr>
            <w:tcW w:w="3240" w:type="dxa"/>
          </w:tcPr>
          <w:p w:rsidR="00F01D32" w:rsidRPr="00F01D32" w:rsidRDefault="00F01D32" w:rsidP="00F0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Ирина Валерьевна</w:t>
            </w:r>
            <w:r w:rsidRPr="00F01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F01D32" w:rsidRPr="00F01D32" w:rsidRDefault="00F01D32" w:rsidP="00F01D32">
            <w:pPr>
              <w:jc w:val="both"/>
              <w:rPr>
                <w:sz w:val="28"/>
                <w:szCs w:val="28"/>
              </w:rPr>
            </w:pPr>
            <w:r w:rsidRPr="00F01D32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F01D32" w:rsidRPr="00F01D32" w:rsidRDefault="00F71E42" w:rsidP="00F01D32">
            <w:pPr>
              <w:jc w:val="both"/>
              <w:rPr>
                <w:sz w:val="28"/>
                <w:szCs w:val="28"/>
              </w:rPr>
            </w:pPr>
            <w:r w:rsidRPr="00F71E42">
              <w:rPr>
                <w:sz w:val="28"/>
                <w:szCs w:val="28"/>
              </w:rPr>
              <w:t>Заместитель директора по воспитательной работе МБОУ «Весьегонская СОШ»</w:t>
            </w:r>
            <w:r w:rsidR="00F01D32" w:rsidRPr="00F71E42">
              <w:rPr>
                <w:sz w:val="28"/>
                <w:szCs w:val="28"/>
              </w:rPr>
              <w:t>, заместитель председателя организационного комитета (по согласованию);</w:t>
            </w:r>
          </w:p>
          <w:p w:rsidR="00F01D32" w:rsidRPr="00F01D32" w:rsidRDefault="00F01D32" w:rsidP="00F01D32">
            <w:pPr>
              <w:rPr>
                <w:sz w:val="28"/>
                <w:szCs w:val="28"/>
              </w:rPr>
            </w:pPr>
          </w:p>
        </w:tc>
      </w:tr>
      <w:tr w:rsidR="00F01D32" w:rsidRPr="00F01D32" w:rsidTr="00746B45">
        <w:trPr>
          <w:trHeight w:val="525"/>
        </w:trPr>
        <w:tc>
          <w:tcPr>
            <w:tcW w:w="9540" w:type="dxa"/>
            <w:gridSpan w:val="3"/>
            <w:vAlign w:val="center"/>
          </w:tcPr>
          <w:p w:rsidR="00F01D32" w:rsidRPr="00F01D32" w:rsidRDefault="00F01D32" w:rsidP="00F01D32">
            <w:pPr>
              <w:rPr>
                <w:sz w:val="28"/>
                <w:szCs w:val="28"/>
              </w:rPr>
            </w:pPr>
            <w:r w:rsidRPr="00F01D32">
              <w:rPr>
                <w:bCs/>
                <w:sz w:val="28"/>
                <w:szCs w:val="28"/>
              </w:rPr>
              <w:t xml:space="preserve">Члены оргкомитета: </w:t>
            </w:r>
          </w:p>
        </w:tc>
      </w:tr>
      <w:tr w:rsidR="00F01D32" w:rsidRPr="00F01D32" w:rsidTr="00746B45">
        <w:trPr>
          <w:trHeight w:val="577"/>
        </w:trPr>
        <w:tc>
          <w:tcPr>
            <w:tcW w:w="3240" w:type="dxa"/>
          </w:tcPr>
          <w:p w:rsidR="00F01D32" w:rsidRPr="00F01D32" w:rsidRDefault="00F01D32" w:rsidP="00F01D32">
            <w:pPr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F01D32" w:rsidRPr="00F01D32" w:rsidRDefault="00F01D32" w:rsidP="00F01D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F01D32" w:rsidRPr="00F01D32" w:rsidRDefault="00F01D32" w:rsidP="00F01D32">
            <w:pPr>
              <w:rPr>
                <w:bCs/>
                <w:sz w:val="28"/>
                <w:szCs w:val="28"/>
              </w:rPr>
            </w:pPr>
          </w:p>
        </w:tc>
      </w:tr>
      <w:tr w:rsidR="00F01D32" w:rsidRPr="00F01D32" w:rsidTr="00746B45">
        <w:trPr>
          <w:trHeight w:val="595"/>
        </w:trPr>
        <w:tc>
          <w:tcPr>
            <w:tcW w:w="3240" w:type="dxa"/>
          </w:tcPr>
          <w:p w:rsidR="00F01D32" w:rsidRPr="00F01D32" w:rsidRDefault="00F01D32" w:rsidP="00F01D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Любушкина Мария Анатольевна</w:t>
            </w:r>
          </w:p>
        </w:tc>
        <w:tc>
          <w:tcPr>
            <w:tcW w:w="360" w:type="dxa"/>
          </w:tcPr>
          <w:p w:rsidR="00F01D32" w:rsidRPr="00F01D32" w:rsidRDefault="00F01D32" w:rsidP="00F01D32">
            <w:pPr>
              <w:jc w:val="both"/>
              <w:rPr>
                <w:sz w:val="28"/>
                <w:szCs w:val="28"/>
              </w:rPr>
            </w:pPr>
            <w:r w:rsidRPr="00F01D32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F01D32" w:rsidRDefault="00F01D32" w:rsidP="00F01D32">
            <w:pPr>
              <w:jc w:val="both"/>
              <w:rPr>
                <w:bCs/>
                <w:sz w:val="28"/>
                <w:szCs w:val="28"/>
              </w:rPr>
            </w:pPr>
            <w:r w:rsidRPr="00F01D32">
              <w:rPr>
                <w:bCs/>
                <w:sz w:val="28"/>
                <w:szCs w:val="28"/>
              </w:rPr>
              <w:t xml:space="preserve">Член территориальной избирательной комиссии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F01D32">
              <w:rPr>
                <w:bCs/>
                <w:sz w:val="28"/>
                <w:szCs w:val="28"/>
              </w:rPr>
              <w:t xml:space="preserve"> района, </w:t>
            </w:r>
          </w:p>
          <w:p w:rsidR="00F01D32" w:rsidRPr="00F01D32" w:rsidRDefault="00F01D32" w:rsidP="00F01D3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1D32" w:rsidRPr="00F01D32" w:rsidTr="00746B45">
        <w:trPr>
          <w:trHeight w:val="365"/>
        </w:trPr>
        <w:tc>
          <w:tcPr>
            <w:tcW w:w="3240" w:type="dxa"/>
          </w:tcPr>
          <w:p w:rsidR="00F01D32" w:rsidRDefault="00F01D32" w:rsidP="00F01D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Масленникова </w:t>
            </w:r>
          </w:p>
          <w:p w:rsidR="00F01D32" w:rsidRPr="00F01D32" w:rsidRDefault="00F01D32" w:rsidP="00F01D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Виктория Сергеевна</w:t>
            </w:r>
          </w:p>
        </w:tc>
        <w:tc>
          <w:tcPr>
            <w:tcW w:w="360" w:type="dxa"/>
          </w:tcPr>
          <w:p w:rsidR="00F01D32" w:rsidRPr="00F01D32" w:rsidRDefault="00F01D32" w:rsidP="00F01D32">
            <w:pPr>
              <w:jc w:val="both"/>
              <w:rPr>
                <w:sz w:val="28"/>
                <w:szCs w:val="28"/>
              </w:rPr>
            </w:pPr>
            <w:r w:rsidRPr="00F01D32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F01D32" w:rsidRPr="00F01D32" w:rsidRDefault="00F01D32" w:rsidP="00F01D32">
            <w:pPr>
              <w:jc w:val="both"/>
              <w:rPr>
                <w:bCs/>
                <w:sz w:val="28"/>
                <w:szCs w:val="28"/>
              </w:rPr>
            </w:pPr>
            <w:r w:rsidRPr="00F01D32">
              <w:rPr>
                <w:bCs/>
                <w:sz w:val="28"/>
                <w:szCs w:val="28"/>
              </w:rPr>
              <w:t xml:space="preserve">Член территориальной избирательной комиссии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F01D32">
              <w:rPr>
                <w:bCs/>
                <w:sz w:val="28"/>
                <w:szCs w:val="28"/>
              </w:rPr>
              <w:t xml:space="preserve"> района</w:t>
            </w:r>
          </w:p>
          <w:p w:rsidR="00F01D32" w:rsidRPr="00F01D32" w:rsidRDefault="00F01D32" w:rsidP="00F01D3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1D32" w:rsidRPr="00F01D32" w:rsidTr="00746B45">
        <w:trPr>
          <w:trHeight w:val="365"/>
        </w:trPr>
        <w:tc>
          <w:tcPr>
            <w:tcW w:w="3240" w:type="dxa"/>
          </w:tcPr>
          <w:p w:rsidR="00F01D32" w:rsidRDefault="00F01D32" w:rsidP="00F01D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Кузнецова</w:t>
            </w:r>
          </w:p>
          <w:p w:rsidR="00F01D32" w:rsidRPr="00F01D32" w:rsidRDefault="00F01D32" w:rsidP="00F01D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Александра Михайловна</w:t>
            </w:r>
          </w:p>
        </w:tc>
        <w:tc>
          <w:tcPr>
            <w:tcW w:w="360" w:type="dxa"/>
          </w:tcPr>
          <w:p w:rsidR="00F01D32" w:rsidRPr="00F01D32" w:rsidRDefault="00F01D32" w:rsidP="00F01D32">
            <w:pPr>
              <w:jc w:val="both"/>
              <w:rPr>
                <w:sz w:val="28"/>
                <w:szCs w:val="28"/>
              </w:rPr>
            </w:pPr>
            <w:r w:rsidRPr="00F01D32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F01D32" w:rsidRPr="00F71E42" w:rsidRDefault="00F01D32" w:rsidP="00F01D32">
            <w:pPr>
              <w:jc w:val="both"/>
              <w:rPr>
                <w:bCs/>
                <w:sz w:val="28"/>
                <w:szCs w:val="28"/>
              </w:rPr>
            </w:pPr>
            <w:r w:rsidRPr="00F71E42">
              <w:rPr>
                <w:bCs/>
                <w:sz w:val="28"/>
                <w:szCs w:val="28"/>
              </w:rPr>
              <w:t xml:space="preserve">Учитель </w:t>
            </w:r>
            <w:r w:rsidR="00F71E42" w:rsidRPr="00F71E42">
              <w:rPr>
                <w:bCs/>
                <w:sz w:val="28"/>
                <w:szCs w:val="28"/>
              </w:rPr>
              <w:t>МБОУ «Весьегонская СОШ</w:t>
            </w:r>
            <w:r w:rsidR="00F71E42">
              <w:rPr>
                <w:bCs/>
                <w:sz w:val="28"/>
                <w:szCs w:val="28"/>
              </w:rPr>
              <w:t>»</w:t>
            </w:r>
            <w:bookmarkStart w:id="0" w:name="_GoBack"/>
            <w:bookmarkEnd w:id="0"/>
            <w:r w:rsidR="00F71E42" w:rsidRPr="00F71E42">
              <w:rPr>
                <w:bCs/>
                <w:sz w:val="28"/>
                <w:szCs w:val="28"/>
              </w:rPr>
              <w:t xml:space="preserve"> </w:t>
            </w:r>
            <w:r w:rsidRPr="00F71E42">
              <w:rPr>
                <w:bCs/>
                <w:sz w:val="28"/>
                <w:szCs w:val="28"/>
              </w:rPr>
              <w:t>(по согласованию);</w:t>
            </w:r>
          </w:p>
          <w:p w:rsidR="00F01D32" w:rsidRPr="00F71E42" w:rsidRDefault="00F01D32" w:rsidP="00F01D32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BA" w:rsidRDefault="005910BA">
      <w:r>
        <w:separator/>
      </w:r>
    </w:p>
  </w:endnote>
  <w:endnote w:type="continuationSeparator" w:id="0">
    <w:p w:rsidR="005910BA" w:rsidRDefault="0059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BA" w:rsidRDefault="005910BA">
      <w:r>
        <w:separator/>
      </w:r>
    </w:p>
  </w:footnote>
  <w:footnote w:type="continuationSeparator" w:id="0">
    <w:p w:rsidR="005910BA" w:rsidRDefault="00591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D32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7643E31"/>
    <w:multiLevelType w:val="hybridMultilevel"/>
    <w:tmpl w:val="80BABFB0"/>
    <w:lvl w:ilvl="0" w:tplc="71600FB0">
      <w:start w:val="1"/>
      <w:numFmt w:val="decimal"/>
      <w:lvlText w:val="%1."/>
      <w:lvlJc w:val="left"/>
      <w:pPr>
        <w:tabs>
          <w:tab w:val="num" w:pos="885"/>
        </w:tabs>
        <w:ind w:left="170" w:firstLine="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910BA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1460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1612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1D32"/>
    <w:rsid w:val="00F03335"/>
    <w:rsid w:val="00F14CD2"/>
    <w:rsid w:val="00F17741"/>
    <w:rsid w:val="00F235FE"/>
    <w:rsid w:val="00F25617"/>
    <w:rsid w:val="00F3208F"/>
    <w:rsid w:val="00F4129D"/>
    <w:rsid w:val="00F437D5"/>
    <w:rsid w:val="00F71E42"/>
    <w:rsid w:val="00F73DF7"/>
    <w:rsid w:val="00F74ED7"/>
    <w:rsid w:val="00F90962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295E2-01B7-412E-BA87-F5F8DF59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2020-10-21T06:30:00Z</cp:lastPrinted>
  <dcterms:created xsi:type="dcterms:W3CDTF">2019-09-17T12:38:00Z</dcterms:created>
  <dcterms:modified xsi:type="dcterms:W3CDTF">2020-10-21T06:32:00Z</dcterms:modified>
</cp:coreProperties>
</file>