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CE39EE" w:rsidRPr="00B165FC" w:rsidTr="007C237A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:rsidR="00CE39EE" w:rsidRPr="00B165FC" w:rsidRDefault="00CD53C1" w:rsidP="00610C7D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883A19">
              <w:rPr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83A19">
              <w:rPr>
                <w:b/>
                <w:bCs/>
                <w:sz w:val="32"/>
                <w:szCs w:val="32"/>
              </w:rPr>
              <w:t xml:space="preserve"> КОМИССИЯ </w:t>
            </w:r>
            <w:r>
              <w:rPr>
                <w:b/>
                <w:bCs/>
                <w:sz w:val="32"/>
                <w:szCs w:val="32"/>
              </w:rPr>
              <w:t>ВЕСЬЕГОНСКОГО</w:t>
            </w:r>
            <w:r w:rsidRPr="00883A19">
              <w:rPr>
                <w:b/>
                <w:bCs/>
                <w:sz w:val="32"/>
                <w:szCs w:val="32"/>
              </w:rPr>
              <w:t xml:space="preserve"> </w:t>
            </w:r>
            <w:r w:rsidR="00610C7D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CE39EE" w:rsidTr="00524C9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:rsidR="007C237A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C237A" w:rsidRPr="00EE7254" w:rsidTr="00524C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A74B00" w:rsidP="00DA7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  <w:r w:rsidR="007C237A" w:rsidRPr="000A7A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:rsidR="007C237A" w:rsidRPr="00EE7254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7C237A" w:rsidRPr="00EE7254" w:rsidRDefault="007C237A" w:rsidP="00ED0C91">
            <w:pPr>
              <w:jc w:val="right"/>
              <w:rPr>
                <w:sz w:val="28"/>
                <w:szCs w:val="28"/>
              </w:rPr>
            </w:pPr>
            <w:r w:rsidRPr="00EE7254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37A" w:rsidRPr="00EE7254" w:rsidRDefault="00A74B00" w:rsidP="00A74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8928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294</w:t>
            </w:r>
            <w:r w:rsidR="008928B1">
              <w:rPr>
                <w:sz w:val="28"/>
                <w:szCs w:val="28"/>
              </w:rPr>
              <w:t>-5</w:t>
            </w:r>
          </w:p>
        </w:tc>
      </w:tr>
      <w:tr w:rsidR="007C237A" w:rsidRPr="00EE7254" w:rsidTr="00F95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:rsidR="00B629D9" w:rsidRDefault="00CD53C1" w:rsidP="00F95418">
            <w:pPr>
              <w:spacing w:before="60"/>
              <w:jc w:val="center"/>
            </w:pPr>
            <w:r>
              <w:t>г. Весьегонск</w:t>
            </w:r>
          </w:p>
          <w:p w:rsidR="005A7A1D" w:rsidRPr="00EE7254" w:rsidRDefault="005A7A1D" w:rsidP="00F95418">
            <w:pPr>
              <w:spacing w:before="60"/>
              <w:jc w:val="center"/>
            </w:pPr>
          </w:p>
        </w:tc>
        <w:tc>
          <w:tcPr>
            <w:tcW w:w="3072" w:type="dxa"/>
            <w:gridSpan w:val="2"/>
          </w:tcPr>
          <w:p w:rsidR="007C237A" w:rsidRPr="00EE7254" w:rsidRDefault="007C237A" w:rsidP="00ED0C91">
            <w:pPr>
              <w:rPr>
                <w:b/>
                <w:spacing w:val="60"/>
              </w:rPr>
            </w:pPr>
          </w:p>
        </w:tc>
      </w:tr>
    </w:tbl>
    <w:p w:rsidR="00FE763C" w:rsidRPr="00F300F4" w:rsidRDefault="00FE763C" w:rsidP="00FE763C">
      <w:pPr>
        <w:pStyle w:val="a9"/>
        <w:spacing w:before="240" w:after="240"/>
        <w:ind w:firstLine="720"/>
        <w:jc w:val="center"/>
        <w:rPr>
          <w:szCs w:val="28"/>
        </w:rPr>
      </w:pPr>
      <w:r w:rsidRPr="00F300F4">
        <w:rPr>
          <w:szCs w:val="28"/>
        </w:rPr>
        <w:t>О</w:t>
      </w:r>
      <w:r w:rsidR="00013ED9">
        <w:rPr>
          <w:szCs w:val="28"/>
        </w:rPr>
        <w:t>б</w:t>
      </w:r>
      <w:r w:rsidRPr="00F300F4">
        <w:rPr>
          <w:szCs w:val="28"/>
        </w:rPr>
        <w:t xml:space="preserve"> </w:t>
      </w:r>
      <w:r w:rsidR="00482DDF">
        <w:rPr>
          <w:szCs w:val="28"/>
        </w:rPr>
        <w:t>итогах</w:t>
      </w:r>
      <w:r w:rsidRPr="00F300F4">
        <w:rPr>
          <w:szCs w:val="28"/>
        </w:rPr>
        <w:t xml:space="preserve"> </w:t>
      </w:r>
      <w:r>
        <w:rPr>
          <w:szCs w:val="28"/>
        </w:rPr>
        <w:t>перво</w:t>
      </w:r>
      <w:r w:rsidR="00482DDF">
        <w:rPr>
          <w:szCs w:val="28"/>
        </w:rPr>
        <w:t>го</w:t>
      </w:r>
      <w:r w:rsidRPr="00F300F4">
        <w:rPr>
          <w:szCs w:val="28"/>
        </w:rPr>
        <w:t xml:space="preserve"> этап</w:t>
      </w:r>
      <w:r w:rsidR="00482DDF">
        <w:rPr>
          <w:szCs w:val="28"/>
        </w:rPr>
        <w:t>а</w:t>
      </w:r>
      <w:r w:rsidRPr="00F300F4">
        <w:rPr>
          <w:szCs w:val="28"/>
        </w:rPr>
        <w:t xml:space="preserve"> областного  конкурса «</w:t>
      </w:r>
      <w:r w:rsidR="00944849">
        <w:rPr>
          <w:szCs w:val="28"/>
        </w:rPr>
        <w:t>Наш выбор-будущее России!»</w:t>
      </w:r>
      <w:r>
        <w:rPr>
          <w:szCs w:val="28"/>
        </w:rPr>
        <w:t xml:space="preserve"> на лучший плакат, рисунок, открытку</w:t>
      </w:r>
      <w:r w:rsidR="001B63F9">
        <w:rPr>
          <w:szCs w:val="28"/>
        </w:rPr>
        <w:t>-приглашение</w:t>
      </w:r>
      <w:r>
        <w:rPr>
          <w:szCs w:val="28"/>
        </w:rPr>
        <w:t>, слоган, четверостишье</w:t>
      </w:r>
      <w:proofErr w:type="gramStart"/>
      <w:r>
        <w:rPr>
          <w:szCs w:val="28"/>
        </w:rPr>
        <w:t xml:space="preserve"> </w:t>
      </w:r>
      <w:r w:rsidR="00944849">
        <w:rPr>
          <w:szCs w:val="28"/>
        </w:rPr>
        <w:t>,</w:t>
      </w:r>
      <w:proofErr w:type="gramEnd"/>
      <w:r w:rsidR="00944849">
        <w:rPr>
          <w:szCs w:val="28"/>
        </w:rPr>
        <w:t xml:space="preserve"> </w:t>
      </w:r>
      <w:r w:rsidR="001B63F9">
        <w:rPr>
          <w:szCs w:val="28"/>
        </w:rPr>
        <w:t xml:space="preserve">сочинение, очерк, </w:t>
      </w:r>
      <w:r w:rsidR="00944849">
        <w:rPr>
          <w:szCs w:val="28"/>
        </w:rPr>
        <w:t>творческую работу.</w:t>
      </w:r>
    </w:p>
    <w:p w:rsidR="00482DDF" w:rsidRDefault="00482DDF" w:rsidP="00482DDF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Заслушав информацию председателя конкурсной комиссии                     А.В. </w:t>
      </w:r>
      <w:proofErr w:type="spellStart"/>
      <w:r>
        <w:rPr>
          <w:sz w:val="28"/>
        </w:rPr>
        <w:t>Лисенковой</w:t>
      </w:r>
      <w:proofErr w:type="spellEnd"/>
      <w:r>
        <w:rPr>
          <w:sz w:val="28"/>
        </w:rPr>
        <w:t xml:space="preserve">, об итогах работы конкурсной комиссии по подведению итогов первого этапа </w:t>
      </w:r>
      <w:r>
        <w:rPr>
          <w:bCs/>
          <w:sz w:val="28"/>
          <w:szCs w:val="28"/>
        </w:rPr>
        <w:t xml:space="preserve">областного конкурса  </w:t>
      </w:r>
      <w:r w:rsidR="00944849" w:rsidRPr="00944849">
        <w:rPr>
          <w:bCs/>
          <w:sz w:val="28"/>
          <w:szCs w:val="28"/>
        </w:rPr>
        <w:t xml:space="preserve">«Наш </w:t>
      </w:r>
      <w:r w:rsidR="00944849">
        <w:rPr>
          <w:bCs/>
          <w:sz w:val="28"/>
          <w:szCs w:val="28"/>
        </w:rPr>
        <w:t xml:space="preserve"> </w:t>
      </w:r>
      <w:r w:rsidR="00944849" w:rsidRPr="00944849">
        <w:rPr>
          <w:bCs/>
          <w:sz w:val="28"/>
          <w:szCs w:val="28"/>
        </w:rPr>
        <w:t xml:space="preserve">выбор-будущее России!» </w:t>
      </w:r>
      <w:r w:rsidR="001B63F9" w:rsidRPr="001B63F9">
        <w:rPr>
          <w:bCs/>
          <w:sz w:val="28"/>
          <w:szCs w:val="28"/>
        </w:rPr>
        <w:t>на лучший плакат, рисунок, открытку-приглашение, слоган, четверостишье</w:t>
      </w:r>
      <w:proofErr w:type="gramStart"/>
      <w:r w:rsidR="001B63F9" w:rsidRPr="001B63F9">
        <w:rPr>
          <w:bCs/>
          <w:sz w:val="28"/>
          <w:szCs w:val="28"/>
        </w:rPr>
        <w:t xml:space="preserve"> ,</w:t>
      </w:r>
      <w:proofErr w:type="gramEnd"/>
      <w:r w:rsidR="001B63F9" w:rsidRPr="001B63F9">
        <w:rPr>
          <w:bCs/>
          <w:sz w:val="28"/>
          <w:szCs w:val="28"/>
        </w:rPr>
        <w:t xml:space="preserve"> сочинение, очерк, творческую работу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в соответствии с Положением </w:t>
      </w:r>
      <w:r>
        <w:rPr>
          <w:bCs/>
          <w:sz w:val="28"/>
          <w:szCs w:val="28"/>
        </w:rPr>
        <w:t xml:space="preserve">об областном конкурсе </w:t>
      </w:r>
      <w:r w:rsidR="00944849" w:rsidRPr="00944849">
        <w:rPr>
          <w:bCs/>
          <w:sz w:val="28"/>
          <w:szCs w:val="28"/>
        </w:rPr>
        <w:t xml:space="preserve">«Наш выбор-будущее России!» </w:t>
      </w:r>
      <w:r w:rsidR="001B63F9" w:rsidRPr="001B63F9">
        <w:rPr>
          <w:bCs/>
          <w:sz w:val="28"/>
          <w:szCs w:val="28"/>
        </w:rPr>
        <w:t>на лучший плакат, рисунок, открытку-приглашение, слоган, четверостишье , сочинение, очерк, творческую работу</w:t>
      </w:r>
      <w:r>
        <w:rPr>
          <w:sz w:val="28"/>
          <w:szCs w:val="28"/>
        </w:rPr>
        <w:t xml:space="preserve">, утвержденным постановлением избирательной комиссии Тверской области от </w:t>
      </w:r>
      <w:r w:rsidR="00A74B00">
        <w:rPr>
          <w:sz w:val="28"/>
          <w:szCs w:val="28"/>
        </w:rPr>
        <w:t>13.01.2025</w:t>
      </w:r>
      <w:r>
        <w:rPr>
          <w:sz w:val="28"/>
          <w:szCs w:val="28"/>
        </w:rPr>
        <w:t xml:space="preserve"> № </w:t>
      </w:r>
      <w:r w:rsidR="00A74B00">
        <w:rPr>
          <w:sz w:val="28"/>
          <w:szCs w:val="28"/>
        </w:rPr>
        <w:t>156</w:t>
      </w:r>
      <w:r>
        <w:rPr>
          <w:sz w:val="28"/>
          <w:szCs w:val="28"/>
        </w:rPr>
        <w:t>/</w:t>
      </w:r>
      <w:r w:rsidR="00A74B00">
        <w:rPr>
          <w:sz w:val="28"/>
          <w:szCs w:val="28"/>
        </w:rPr>
        <w:t>1827</w:t>
      </w:r>
      <w:r>
        <w:rPr>
          <w:sz w:val="28"/>
          <w:szCs w:val="28"/>
        </w:rPr>
        <w:t>-</w:t>
      </w:r>
      <w:r w:rsidR="00944849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на основании пункта 10 статьи 22  Избирательного кодекса Тверской области от 07.04.2003 №20-ЗО, территориальная избирательная комиссия Весьегонского округа </w:t>
      </w:r>
      <w:r>
        <w:rPr>
          <w:b/>
          <w:sz w:val="28"/>
        </w:rPr>
        <w:t>постановляет</w:t>
      </w:r>
      <w:r>
        <w:rPr>
          <w:sz w:val="28"/>
        </w:rPr>
        <w:t xml:space="preserve">: </w:t>
      </w:r>
    </w:p>
    <w:p w:rsidR="00F71C0B" w:rsidRPr="00944849" w:rsidRDefault="00482DDF" w:rsidP="00944849">
      <w:pPr>
        <w:pStyle w:val="af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20"/>
        <w:jc w:val="both"/>
        <w:rPr>
          <w:b/>
          <w:szCs w:val="28"/>
        </w:rPr>
      </w:pPr>
      <w:proofErr w:type="gramStart"/>
      <w:r w:rsidRPr="00482DDF">
        <w:rPr>
          <w:sz w:val="28"/>
          <w:szCs w:val="28"/>
        </w:rPr>
        <w:t xml:space="preserve">Утвердить решение конкурсной комиссии об итогах </w:t>
      </w:r>
      <w:r>
        <w:rPr>
          <w:sz w:val="28"/>
          <w:szCs w:val="28"/>
        </w:rPr>
        <w:t>первого</w:t>
      </w:r>
      <w:r w:rsidRPr="00482DDF">
        <w:rPr>
          <w:sz w:val="28"/>
          <w:szCs w:val="28"/>
        </w:rPr>
        <w:t xml:space="preserve"> этапа областного конкурса </w:t>
      </w:r>
      <w:r w:rsidR="00944849" w:rsidRPr="00944849">
        <w:rPr>
          <w:sz w:val="28"/>
          <w:szCs w:val="28"/>
        </w:rPr>
        <w:t xml:space="preserve">«Наш выбор-будущее России!» </w:t>
      </w:r>
      <w:r w:rsidR="002013AA" w:rsidRPr="001B63F9">
        <w:rPr>
          <w:bCs/>
          <w:sz w:val="28"/>
          <w:szCs w:val="28"/>
        </w:rPr>
        <w:t>на лучший плакат, рисунок, открытку-приглашение</w:t>
      </w:r>
      <w:r w:rsidR="002013AA">
        <w:rPr>
          <w:bCs/>
          <w:sz w:val="28"/>
          <w:szCs w:val="28"/>
        </w:rPr>
        <w:t>, слоган, четверостишье</w:t>
      </w:r>
      <w:r w:rsidR="002013AA" w:rsidRPr="001B63F9">
        <w:rPr>
          <w:bCs/>
          <w:sz w:val="28"/>
          <w:szCs w:val="28"/>
        </w:rPr>
        <w:t>, сочинение, очерк, творческую работу</w:t>
      </w:r>
      <w:r w:rsidR="002013AA" w:rsidRPr="00944849">
        <w:rPr>
          <w:sz w:val="28"/>
          <w:szCs w:val="28"/>
        </w:rPr>
        <w:t xml:space="preserve"> </w:t>
      </w:r>
      <w:r w:rsidR="008E206E" w:rsidRPr="00944849">
        <w:rPr>
          <w:sz w:val="28"/>
          <w:szCs w:val="28"/>
        </w:rPr>
        <w:t>(далее</w:t>
      </w:r>
      <w:r w:rsidR="00DA77F8">
        <w:rPr>
          <w:sz w:val="28"/>
          <w:szCs w:val="28"/>
        </w:rPr>
        <w:t xml:space="preserve"> </w:t>
      </w:r>
      <w:r w:rsidR="008E206E" w:rsidRPr="00944849">
        <w:rPr>
          <w:sz w:val="28"/>
          <w:szCs w:val="28"/>
        </w:rPr>
        <w:t>- Конкурс)</w:t>
      </w:r>
      <w:r w:rsidRPr="00944849">
        <w:rPr>
          <w:sz w:val="28"/>
          <w:szCs w:val="28"/>
        </w:rPr>
        <w:t xml:space="preserve"> (прилагается). </w:t>
      </w:r>
      <w:proofErr w:type="gramEnd"/>
    </w:p>
    <w:p w:rsidR="008E206E" w:rsidRDefault="008E206E" w:rsidP="00482DDF">
      <w:pPr>
        <w:pStyle w:val="af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206E">
        <w:rPr>
          <w:sz w:val="28"/>
          <w:szCs w:val="28"/>
        </w:rPr>
        <w:t>Признать победителями</w:t>
      </w:r>
      <w:r w:rsidR="00A74B00">
        <w:rPr>
          <w:sz w:val="28"/>
          <w:szCs w:val="28"/>
        </w:rPr>
        <w:t xml:space="preserve"> </w:t>
      </w:r>
      <w:r w:rsidRPr="008E206E">
        <w:rPr>
          <w:sz w:val="28"/>
          <w:szCs w:val="28"/>
        </w:rPr>
        <w:t xml:space="preserve">и наградить Почетной грамотой территориальной избирательной </w:t>
      </w:r>
      <w:proofErr w:type="gramStart"/>
      <w:r w:rsidRPr="008E206E">
        <w:rPr>
          <w:sz w:val="28"/>
          <w:szCs w:val="28"/>
        </w:rPr>
        <w:t xml:space="preserve">комиссии </w:t>
      </w:r>
      <w:r w:rsidR="00474E00">
        <w:rPr>
          <w:sz w:val="28"/>
          <w:szCs w:val="28"/>
        </w:rPr>
        <w:t xml:space="preserve">Весьегонского округа </w:t>
      </w:r>
      <w:r w:rsidRPr="008E206E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>первого этапа Конкурса</w:t>
      </w:r>
      <w:proofErr w:type="gramEnd"/>
      <w:r>
        <w:rPr>
          <w:sz w:val="28"/>
          <w:szCs w:val="28"/>
        </w:rPr>
        <w:t>:</w:t>
      </w:r>
    </w:p>
    <w:p w:rsidR="008E206E" w:rsidRDefault="00F71C0B" w:rsidP="00F71C0B">
      <w:pPr>
        <w:pStyle w:val="af"/>
        <w:numPr>
          <w:ilvl w:val="1"/>
          <w:numId w:val="30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206E">
        <w:rPr>
          <w:sz w:val="28"/>
          <w:szCs w:val="28"/>
        </w:rPr>
        <w:t>В номинации «Плакаты, рисунки, открытки-приглашения</w:t>
      </w:r>
      <w:r w:rsidR="00944849">
        <w:rPr>
          <w:sz w:val="28"/>
          <w:szCs w:val="28"/>
        </w:rPr>
        <w:t>, творческая работа</w:t>
      </w:r>
      <w:r w:rsidR="002013AA">
        <w:rPr>
          <w:sz w:val="28"/>
          <w:szCs w:val="28"/>
        </w:rPr>
        <w:t>»</w:t>
      </w:r>
      <w:r w:rsidR="008E206E">
        <w:rPr>
          <w:sz w:val="28"/>
          <w:szCs w:val="28"/>
        </w:rPr>
        <w:t>:</w:t>
      </w:r>
    </w:p>
    <w:p w:rsidR="00A74B00" w:rsidRPr="00A74B00" w:rsidRDefault="00A74B00" w:rsidP="00A74B00">
      <w:pPr>
        <w:pStyle w:val="af"/>
        <w:tabs>
          <w:tab w:val="left" w:pos="0"/>
        </w:tabs>
        <w:spacing w:line="360" w:lineRule="auto"/>
        <w:ind w:firstLine="795"/>
        <w:jc w:val="both"/>
        <w:rPr>
          <w:sz w:val="28"/>
          <w:szCs w:val="28"/>
        </w:rPr>
      </w:pPr>
      <w:r w:rsidRPr="00A74B00">
        <w:rPr>
          <w:sz w:val="28"/>
          <w:szCs w:val="28"/>
        </w:rPr>
        <w:t xml:space="preserve">1.  </w:t>
      </w:r>
      <w:proofErr w:type="spellStart"/>
      <w:r w:rsidRPr="00A74B00">
        <w:rPr>
          <w:sz w:val="28"/>
          <w:szCs w:val="28"/>
        </w:rPr>
        <w:t>Хакдатов</w:t>
      </w:r>
      <w:proofErr w:type="spellEnd"/>
      <w:r w:rsidRPr="00A74B00">
        <w:rPr>
          <w:sz w:val="28"/>
          <w:szCs w:val="28"/>
        </w:rPr>
        <w:t xml:space="preserve"> </w:t>
      </w:r>
      <w:proofErr w:type="spellStart"/>
      <w:r w:rsidRPr="00A74B00">
        <w:rPr>
          <w:sz w:val="28"/>
          <w:szCs w:val="28"/>
        </w:rPr>
        <w:t>Анзар</w:t>
      </w:r>
      <w:proofErr w:type="spellEnd"/>
      <w:r w:rsidRPr="00A74B00">
        <w:rPr>
          <w:sz w:val="28"/>
          <w:szCs w:val="28"/>
        </w:rPr>
        <w:t xml:space="preserve">  (МБОУ «</w:t>
      </w:r>
      <w:proofErr w:type="gramStart"/>
      <w:r w:rsidRPr="00A74B00">
        <w:rPr>
          <w:sz w:val="28"/>
          <w:szCs w:val="28"/>
        </w:rPr>
        <w:t>Весьегонская</w:t>
      </w:r>
      <w:proofErr w:type="gramEnd"/>
      <w:r w:rsidRPr="00A74B00">
        <w:rPr>
          <w:sz w:val="28"/>
          <w:szCs w:val="28"/>
        </w:rPr>
        <w:t xml:space="preserve"> СОШ» 4 </w:t>
      </w:r>
      <w:bookmarkStart w:id="0" w:name="_GoBack"/>
      <w:bookmarkEnd w:id="0"/>
      <w:r w:rsidRPr="00A74B00">
        <w:rPr>
          <w:sz w:val="28"/>
          <w:szCs w:val="28"/>
        </w:rPr>
        <w:t>класс)- рисунок;</w:t>
      </w:r>
    </w:p>
    <w:p w:rsidR="00A74B00" w:rsidRPr="00A74B00" w:rsidRDefault="00A74B00" w:rsidP="00A74B00">
      <w:pPr>
        <w:pStyle w:val="af"/>
        <w:tabs>
          <w:tab w:val="left" w:pos="0"/>
        </w:tabs>
        <w:spacing w:line="360" w:lineRule="auto"/>
        <w:ind w:firstLine="795"/>
        <w:jc w:val="both"/>
        <w:rPr>
          <w:sz w:val="28"/>
          <w:szCs w:val="28"/>
        </w:rPr>
      </w:pPr>
      <w:r w:rsidRPr="00A74B00">
        <w:rPr>
          <w:sz w:val="28"/>
          <w:szCs w:val="28"/>
        </w:rPr>
        <w:lastRenderedPageBreak/>
        <w:t>2. Голиков Иван  (МБОУ «</w:t>
      </w:r>
      <w:proofErr w:type="gramStart"/>
      <w:r w:rsidRPr="00A74B00">
        <w:rPr>
          <w:sz w:val="28"/>
          <w:szCs w:val="28"/>
        </w:rPr>
        <w:t>Весьегонская</w:t>
      </w:r>
      <w:proofErr w:type="gramEnd"/>
      <w:r w:rsidRPr="00A74B00">
        <w:rPr>
          <w:sz w:val="28"/>
          <w:szCs w:val="28"/>
        </w:rPr>
        <w:t xml:space="preserve"> СОШ» 5 класс) – рисунок;</w:t>
      </w:r>
    </w:p>
    <w:p w:rsidR="00A74B00" w:rsidRPr="00A74B00" w:rsidRDefault="00A74B00" w:rsidP="00A74B00">
      <w:pPr>
        <w:pStyle w:val="af"/>
        <w:tabs>
          <w:tab w:val="left" w:pos="0"/>
        </w:tabs>
        <w:spacing w:line="360" w:lineRule="auto"/>
        <w:ind w:firstLine="795"/>
        <w:jc w:val="both"/>
        <w:rPr>
          <w:sz w:val="28"/>
          <w:szCs w:val="28"/>
        </w:rPr>
      </w:pPr>
      <w:r w:rsidRPr="00A74B00">
        <w:rPr>
          <w:sz w:val="28"/>
          <w:szCs w:val="28"/>
        </w:rPr>
        <w:t>3. Ф</w:t>
      </w:r>
      <w:r w:rsidR="0070336A">
        <w:rPr>
          <w:sz w:val="28"/>
          <w:szCs w:val="28"/>
        </w:rPr>
        <w:t>ё</w:t>
      </w:r>
      <w:r w:rsidRPr="00A74B00">
        <w:rPr>
          <w:sz w:val="28"/>
          <w:szCs w:val="28"/>
        </w:rPr>
        <w:t>до</w:t>
      </w:r>
      <w:r w:rsidR="0070336A">
        <w:rPr>
          <w:sz w:val="28"/>
          <w:szCs w:val="28"/>
        </w:rPr>
        <w:t>р</w:t>
      </w:r>
      <w:r w:rsidRPr="00A74B00">
        <w:rPr>
          <w:sz w:val="28"/>
          <w:szCs w:val="28"/>
        </w:rPr>
        <w:t>ова Анастасия (МБУДО «ДДТ») -  плакат;</w:t>
      </w:r>
    </w:p>
    <w:p w:rsidR="00A74B00" w:rsidRDefault="00A74B00" w:rsidP="00A74B00">
      <w:pPr>
        <w:pStyle w:val="af"/>
        <w:tabs>
          <w:tab w:val="left" w:pos="0"/>
        </w:tabs>
        <w:spacing w:after="0" w:line="360" w:lineRule="auto"/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4B00">
        <w:rPr>
          <w:sz w:val="28"/>
          <w:szCs w:val="28"/>
        </w:rPr>
        <w:t>4. Ковальчук Варвара (МБОУ «</w:t>
      </w:r>
      <w:proofErr w:type="spellStart"/>
      <w:r w:rsidRPr="00A74B00">
        <w:rPr>
          <w:sz w:val="28"/>
          <w:szCs w:val="28"/>
        </w:rPr>
        <w:t>Кесемская</w:t>
      </w:r>
      <w:proofErr w:type="spellEnd"/>
      <w:r w:rsidRPr="00A74B00">
        <w:rPr>
          <w:sz w:val="28"/>
          <w:szCs w:val="28"/>
        </w:rPr>
        <w:t xml:space="preserve"> СОШ» 6 класс)- рисунок;</w:t>
      </w:r>
    </w:p>
    <w:p w:rsidR="00482DDF" w:rsidRDefault="00482DDF" w:rsidP="00A74B00">
      <w:pPr>
        <w:pStyle w:val="af"/>
        <w:tabs>
          <w:tab w:val="left" w:pos="0"/>
        </w:tabs>
        <w:spacing w:after="0" w:line="360" w:lineRule="auto"/>
        <w:ind w:left="0" w:firstLine="795"/>
        <w:jc w:val="both"/>
        <w:rPr>
          <w:sz w:val="28"/>
        </w:rPr>
      </w:pPr>
      <w:r>
        <w:rPr>
          <w:sz w:val="28"/>
        </w:rPr>
        <w:t xml:space="preserve">Направить работы  призеров </w:t>
      </w:r>
      <w:r w:rsidR="00942E1C">
        <w:rPr>
          <w:sz w:val="28"/>
        </w:rPr>
        <w:t>первого</w:t>
      </w:r>
      <w:r>
        <w:rPr>
          <w:sz w:val="28"/>
        </w:rPr>
        <w:t xml:space="preserve"> этапа </w:t>
      </w:r>
      <w:r w:rsidR="00942E1C">
        <w:rPr>
          <w:sz w:val="28"/>
        </w:rPr>
        <w:t>К</w:t>
      </w:r>
      <w:r>
        <w:rPr>
          <w:sz w:val="28"/>
        </w:rPr>
        <w:t xml:space="preserve">онкурса  в избирательную комиссию Тверской области не позднее </w:t>
      </w:r>
      <w:r w:rsidR="00A74B00">
        <w:rPr>
          <w:sz w:val="28"/>
        </w:rPr>
        <w:t>15 апреля</w:t>
      </w:r>
      <w:r w:rsidR="002013AA">
        <w:rPr>
          <w:sz w:val="28"/>
        </w:rPr>
        <w:t xml:space="preserve"> </w:t>
      </w:r>
      <w:r>
        <w:rPr>
          <w:sz w:val="28"/>
        </w:rPr>
        <w:t xml:space="preserve"> 202</w:t>
      </w:r>
      <w:r w:rsidR="00A74B00">
        <w:rPr>
          <w:sz w:val="28"/>
        </w:rPr>
        <w:t>5</w:t>
      </w:r>
      <w:r>
        <w:rPr>
          <w:sz w:val="28"/>
        </w:rPr>
        <w:t xml:space="preserve"> года.</w:t>
      </w:r>
    </w:p>
    <w:p w:rsidR="00482DDF" w:rsidRPr="00DA77F8" w:rsidRDefault="00942E1C" w:rsidP="00482DDF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7F8">
        <w:rPr>
          <w:sz w:val="28"/>
          <w:szCs w:val="28"/>
        </w:rPr>
        <w:t>За участие в первом этапе областного Конкурса объявить благодарность территориальной избирательной комиссии Весьегонского округа:</w:t>
      </w:r>
    </w:p>
    <w:p w:rsidR="00A74B00" w:rsidRPr="00CB21FA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Мартыненко Елизавета  (МБОУ «Весьегонская СОШ» 4 класс)- рисунок</w:t>
      </w:r>
    </w:p>
    <w:p w:rsidR="00A74B00" w:rsidRPr="00605E82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Ожигин</w:t>
      </w:r>
      <w:proofErr w:type="spellEnd"/>
      <w:r>
        <w:rPr>
          <w:sz w:val="28"/>
          <w:szCs w:val="28"/>
        </w:rPr>
        <w:t xml:space="preserve"> Ярослав (МБОУ «</w:t>
      </w:r>
      <w:proofErr w:type="gramStart"/>
      <w:r>
        <w:rPr>
          <w:sz w:val="28"/>
          <w:szCs w:val="28"/>
        </w:rPr>
        <w:t>Весьегонская</w:t>
      </w:r>
      <w:proofErr w:type="gramEnd"/>
      <w:r>
        <w:rPr>
          <w:sz w:val="28"/>
          <w:szCs w:val="28"/>
        </w:rPr>
        <w:t xml:space="preserve"> СОШ» 4 класс)- рисунок</w:t>
      </w:r>
    </w:p>
    <w:p w:rsidR="00A74B00" w:rsidRPr="00605E82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Соколова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(МБОУ «Весьегонская СОШ» 4 класс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–  рисунок;</w:t>
      </w:r>
    </w:p>
    <w:p w:rsidR="00A74B00" w:rsidRPr="0014392F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Разгоняйлов</w:t>
      </w:r>
      <w:proofErr w:type="spellEnd"/>
      <w:r>
        <w:rPr>
          <w:sz w:val="28"/>
          <w:szCs w:val="28"/>
        </w:rPr>
        <w:t xml:space="preserve"> Матвей (МБОУ «Весьегонская СОШ» 4 класс)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исунок;</w:t>
      </w:r>
    </w:p>
    <w:p w:rsidR="00A74B00" w:rsidRPr="006A0CAB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Серова Кира (МБОУ «Весьегонская СОШ» 5 класс)- рисунок;</w:t>
      </w:r>
    </w:p>
    <w:p w:rsidR="00A74B00" w:rsidRPr="005D3225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Фумин</w:t>
      </w:r>
      <w:proofErr w:type="spellEnd"/>
      <w:r>
        <w:rPr>
          <w:sz w:val="28"/>
          <w:szCs w:val="28"/>
        </w:rPr>
        <w:t xml:space="preserve"> Антон (МБОУ «</w:t>
      </w:r>
      <w:proofErr w:type="gramStart"/>
      <w:r>
        <w:rPr>
          <w:sz w:val="28"/>
          <w:szCs w:val="28"/>
        </w:rPr>
        <w:t>Весьегонская</w:t>
      </w:r>
      <w:proofErr w:type="gramEnd"/>
      <w:r>
        <w:rPr>
          <w:sz w:val="28"/>
          <w:szCs w:val="28"/>
        </w:rPr>
        <w:t xml:space="preserve"> СОШ» 3 класс)- рисунок;</w:t>
      </w:r>
    </w:p>
    <w:p w:rsidR="00A74B00" w:rsidRPr="005D3225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Дарья </w:t>
      </w:r>
      <w:r w:rsidRPr="005D3225">
        <w:rPr>
          <w:sz w:val="28"/>
          <w:szCs w:val="28"/>
        </w:rPr>
        <w:t xml:space="preserve">(МБОУ «Весьегонская СОШ» </w:t>
      </w:r>
      <w:r>
        <w:rPr>
          <w:sz w:val="28"/>
          <w:szCs w:val="28"/>
        </w:rPr>
        <w:t>6</w:t>
      </w:r>
      <w:r w:rsidRPr="005D3225">
        <w:rPr>
          <w:sz w:val="28"/>
          <w:szCs w:val="28"/>
        </w:rPr>
        <w:t xml:space="preserve"> класс)- рисунок</w:t>
      </w:r>
      <w:r>
        <w:rPr>
          <w:sz w:val="28"/>
          <w:szCs w:val="28"/>
        </w:rPr>
        <w:t>;</w:t>
      </w:r>
    </w:p>
    <w:p w:rsidR="00A74B00" w:rsidRPr="005D3225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Белова Таисия </w:t>
      </w:r>
      <w:r w:rsidRPr="005D3225">
        <w:rPr>
          <w:sz w:val="28"/>
          <w:szCs w:val="28"/>
        </w:rPr>
        <w:t xml:space="preserve">(МБОУ «Весьегонская СОШ» 6 класс)- </w:t>
      </w:r>
      <w:r>
        <w:rPr>
          <w:sz w:val="28"/>
          <w:szCs w:val="28"/>
        </w:rPr>
        <w:t>открытка;</w:t>
      </w:r>
    </w:p>
    <w:p w:rsidR="00A74B00" w:rsidRPr="005D3225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Анисимова Евгения </w:t>
      </w:r>
      <w:r w:rsidRPr="005D3225">
        <w:rPr>
          <w:sz w:val="28"/>
          <w:szCs w:val="28"/>
        </w:rPr>
        <w:t>(МБОУ «Весьегонская СОШ» 6 класс)- рисунок</w:t>
      </w:r>
      <w:r>
        <w:rPr>
          <w:sz w:val="28"/>
          <w:szCs w:val="28"/>
        </w:rPr>
        <w:t>;</w:t>
      </w:r>
    </w:p>
    <w:p w:rsidR="00A74B00" w:rsidRPr="005D5CC1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Староверова</w:t>
      </w:r>
      <w:proofErr w:type="spellEnd"/>
      <w:r>
        <w:rPr>
          <w:sz w:val="28"/>
          <w:szCs w:val="28"/>
        </w:rPr>
        <w:t xml:space="preserve"> Любовь </w:t>
      </w:r>
      <w:r w:rsidRPr="005D3225">
        <w:rPr>
          <w:sz w:val="28"/>
          <w:szCs w:val="28"/>
        </w:rPr>
        <w:t xml:space="preserve">(МБОУ «Весьегонская СОШ» 6 класс)- </w:t>
      </w:r>
      <w:r>
        <w:rPr>
          <w:sz w:val="28"/>
          <w:szCs w:val="28"/>
        </w:rPr>
        <w:t>открытка;</w:t>
      </w:r>
    </w:p>
    <w:p w:rsidR="00A74B00" w:rsidRPr="005D5CC1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Марина (кружок по рисованию и живописи «Художник внутри»)</w:t>
      </w:r>
    </w:p>
    <w:p w:rsidR="00A74B00" w:rsidRPr="00F600CF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Морошкина София </w:t>
      </w:r>
      <w:r w:rsidRPr="005D5CC1">
        <w:rPr>
          <w:sz w:val="28"/>
          <w:szCs w:val="28"/>
        </w:rPr>
        <w:t>(кружок по рисованию и живописи «Художник внутри»)</w:t>
      </w:r>
    </w:p>
    <w:p w:rsidR="00A74B00" w:rsidRPr="00F600CF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Кабанова Екатерина (МБУДО «ДДТ») -  плакат;</w:t>
      </w:r>
    </w:p>
    <w:p w:rsidR="00A74B00" w:rsidRPr="00F600CF" w:rsidRDefault="00A74B00" w:rsidP="00A74B00">
      <w:pPr>
        <w:numPr>
          <w:ilvl w:val="0"/>
          <w:numId w:val="31"/>
        </w:numPr>
        <w:spacing w:line="34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Никифоров Артем (</w:t>
      </w:r>
      <w:r w:rsidRPr="00F600CF">
        <w:rPr>
          <w:sz w:val="28"/>
          <w:szCs w:val="28"/>
        </w:rPr>
        <w:t>МБОУ «</w:t>
      </w:r>
      <w:proofErr w:type="spellStart"/>
      <w:r w:rsidRPr="00F600CF">
        <w:rPr>
          <w:sz w:val="28"/>
          <w:szCs w:val="28"/>
        </w:rPr>
        <w:t>Кесемская</w:t>
      </w:r>
      <w:proofErr w:type="spellEnd"/>
      <w:r w:rsidRPr="00F600CF">
        <w:rPr>
          <w:sz w:val="28"/>
          <w:szCs w:val="28"/>
        </w:rPr>
        <w:t xml:space="preserve"> СОШ» 3 класс)- рисунок</w:t>
      </w:r>
      <w:r>
        <w:rPr>
          <w:sz w:val="28"/>
          <w:szCs w:val="28"/>
        </w:rPr>
        <w:t>;</w:t>
      </w:r>
    </w:p>
    <w:p w:rsidR="00A74B00" w:rsidRPr="00F600CF" w:rsidRDefault="00A74B00" w:rsidP="00A74B00">
      <w:pPr>
        <w:numPr>
          <w:ilvl w:val="0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F600CF">
        <w:rPr>
          <w:sz w:val="28"/>
          <w:szCs w:val="28"/>
        </w:rPr>
        <w:t>Кудрявцев Максим (МБОУ «</w:t>
      </w:r>
      <w:proofErr w:type="spellStart"/>
      <w:r w:rsidRPr="00F600CF">
        <w:rPr>
          <w:sz w:val="28"/>
          <w:szCs w:val="28"/>
        </w:rPr>
        <w:t>Кесемская</w:t>
      </w:r>
      <w:proofErr w:type="spellEnd"/>
      <w:r w:rsidRPr="00F600CF">
        <w:rPr>
          <w:sz w:val="28"/>
          <w:szCs w:val="28"/>
        </w:rPr>
        <w:t xml:space="preserve"> СОШ» </w:t>
      </w:r>
      <w:r>
        <w:rPr>
          <w:sz w:val="28"/>
          <w:szCs w:val="28"/>
        </w:rPr>
        <w:t>4</w:t>
      </w:r>
      <w:r w:rsidRPr="00F600CF">
        <w:rPr>
          <w:sz w:val="28"/>
          <w:szCs w:val="28"/>
        </w:rPr>
        <w:t xml:space="preserve"> класс)- рисунок</w:t>
      </w:r>
      <w:r>
        <w:rPr>
          <w:sz w:val="28"/>
          <w:szCs w:val="28"/>
        </w:rPr>
        <w:t>;</w:t>
      </w:r>
    </w:p>
    <w:p w:rsidR="00A74B00" w:rsidRDefault="00A74B00" w:rsidP="00A74B0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Румянцев Вячеслав </w:t>
      </w:r>
      <w:r w:rsidRPr="00F600CF">
        <w:rPr>
          <w:sz w:val="28"/>
          <w:szCs w:val="28"/>
        </w:rPr>
        <w:t>(МБОУ «</w:t>
      </w:r>
      <w:proofErr w:type="spellStart"/>
      <w:r w:rsidRPr="00F600CF">
        <w:rPr>
          <w:sz w:val="28"/>
          <w:szCs w:val="28"/>
        </w:rPr>
        <w:t>Кесемская</w:t>
      </w:r>
      <w:proofErr w:type="spellEnd"/>
      <w:r w:rsidRPr="00F600CF">
        <w:rPr>
          <w:sz w:val="28"/>
          <w:szCs w:val="28"/>
        </w:rPr>
        <w:t xml:space="preserve"> СОШ» 3 класс)- рисунок</w:t>
      </w:r>
      <w:r>
        <w:rPr>
          <w:sz w:val="28"/>
          <w:szCs w:val="28"/>
        </w:rPr>
        <w:t>;</w:t>
      </w:r>
    </w:p>
    <w:p w:rsidR="00A74B00" w:rsidRDefault="00A74B00" w:rsidP="00A74B0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Фомушкин Дмитрий </w:t>
      </w:r>
      <w:r w:rsidRPr="00900F6B">
        <w:rPr>
          <w:sz w:val="28"/>
          <w:szCs w:val="28"/>
        </w:rPr>
        <w:t>(МБОУ «</w:t>
      </w:r>
      <w:proofErr w:type="spellStart"/>
      <w:r w:rsidRPr="00900F6B">
        <w:rPr>
          <w:sz w:val="28"/>
          <w:szCs w:val="28"/>
        </w:rPr>
        <w:t>Кесемская</w:t>
      </w:r>
      <w:proofErr w:type="spellEnd"/>
      <w:r w:rsidRPr="00900F6B">
        <w:rPr>
          <w:sz w:val="28"/>
          <w:szCs w:val="28"/>
        </w:rPr>
        <w:t xml:space="preserve"> СОШ» </w:t>
      </w:r>
      <w:r>
        <w:rPr>
          <w:sz w:val="28"/>
          <w:szCs w:val="28"/>
        </w:rPr>
        <w:t>6</w:t>
      </w:r>
      <w:r w:rsidRPr="00900F6B">
        <w:rPr>
          <w:sz w:val="28"/>
          <w:szCs w:val="28"/>
        </w:rPr>
        <w:t xml:space="preserve"> класс)- рисунок</w:t>
      </w:r>
      <w:r>
        <w:rPr>
          <w:sz w:val="28"/>
          <w:szCs w:val="28"/>
        </w:rPr>
        <w:t>;</w:t>
      </w:r>
    </w:p>
    <w:p w:rsidR="00A74B00" w:rsidRDefault="00A74B00" w:rsidP="00A74B0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Волков Олег </w:t>
      </w:r>
      <w:r w:rsidRPr="00900F6B">
        <w:rPr>
          <w:sz w:val="28"/>
          <w:szCs w:val="28"/>
        </w:rPr>
        <w:t>(МБОУ «</w:t>
      </w:r>
      <w:proofErr w:type="spellStart"/>
      <w:r w:rsidRPr="00900F6B">
        <w:rPr>
          <w:sz w:val="28"/>
          <w:szCs w:val="28"/>
        </w:rPr>
        <w:t>Кесемская</w:t>
      </w:r>
      <w:proofErr w:type="spellEnd"/>
      <w:r w:rsidRPr="00900F6B">
        <w:rPr>
          <w:sz w:val="28"/>
          <w:szCs w:val="28"/>
        </w:rPr>
        <w:t xml:space="preserve"> СОШ» </w:t>
      </w:r>
      <w:r>
        <w:rPr>
          <w:sz w:val="28"/>
          <w:szCs w:val="28"/>
        </w:rPr>
        <w:t>7</w:t>
      </w:r>
      <w:r w:rsidRPr="00900F6B">
        <w:rPr>
          <w:sz w:val="28"/>
          <w:szCs w:val="28"/>
        </w:rPr>
        <w:t xml:space="preserve"> класс)- рисунок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74B00" w:rsidRDefault="00A74B00" w:rsidP="00A74B0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Рязанцев Виталий </w:t>
      </w:r>
      <w:r w:rsidRPr="00900F6B">
        <w:rPr>
          <w:sz w:val="28"/>
          <w:szCs w:val="28"/>
        </w:rPr>
        <w:t>(МБОУ «</w:t>
      </w:r>
      <w:proofErr w:type="spellStart"/>
      <w:r w:rsidRPr="00900F6B">
        <w:rPr>
          <w:sz w:val="28"/>
          <w:szCs w:val="28"/>
        </w:rPr>
        <w:t>Кесемская</w:t>
      </w:r>
      <w:proofErr w:type="spellEnd"/>
      <w:r w:rsidRPr="00900F6B">
        <w:rPr>
          <w:sz w:val="28"/>
          <w:szCs w:val="28"/>
        </w:rPr>
        <w:t xml:space="preserve"> СОШ» </w:t>
      </w:r>
      <w:r>
        <w:rPr>
          <w:sz w:val="28"/>
          <w:szCs w:val="28"/>
        </w:rPr>
        <w:t>6</w:t>
      </w:r>
      <w:r w:rsidRPr="00900F6B">
        <w:rPr>
          <w:sz w:val="28"/>
          <w:szCs w:val="28"/>
        </w:rPr>
        <w:t xml:space="preserve"> класс)- рисунок</w:t>
      </w:r>
      <w:r>
        <w:rPr>
          <w:sz w:val="28"/>
          <w:szCs w:val="28"/>
        </w:rPr>
        <w:t>;</w:t>
      </w:r>
    </w:p>
    <w:p w:rsidR="00DA77F8" w:rsidRPr="00A74B00" w:rsidRDefault="00A74B00" w:rsidP="00A74B00">
      <w:pPr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Авдеев Богдан </w:t>
      </w:r>
      <w:r w:rsidRPr="00F600CF">
        <w:rPr>
          <w:sz w:val="28"/>
          <w:szCs w:val="28"/>
        </w:rPr>
        <w:t>(МБОУ «</w:t>
      </w:r>
      <w:proofErr w:type="spellStart"/>
      <w:r w:rsidRPr="00F600CF">
        <w:rPr>
          <w:sz w:val="28"/>
          <w:szCs w:val="28"/>
        </w:rPr>
        <w:t>Кесемская</w:t>
      </w:r>
      <w:proofErr w:type="spellEnd"/>
      <w:r w:rsidRPr="00F600CF">
        <w:rPr>
          <w:sz w:val="28"/>
          <w:szCs w:val="28"/>
        </w:rPr>
        <w:t xml:space="preserve"> СОШ» </w:t>
      </w:r>
      <w:r>
        <w:rPr>
          <w:sz w:val="28"/>
          <w:szCs w:val="28"/>
        </w:rPr>
        <w:t>7</w:t>
      </w:r>
      <w:r w:rsidRPr="00F600CF">
        <w:rPr>
          <w:sz w:val="28"/>
          <w:szCs w:val="28"/>
        </w:rPr>
        <w:t xml:space="preserve"> класс)- рисунок</w:t>
      </w:r>
      <w:r>
        <w:rPr>
          <w:sz w:val="28"/>
          <w:szCs w:val="28"/>
        </w:rPr>
        <w:t>.</w:t>
      </w:r>
    </w:p>
    <w:p w:rsidR="00482DDF" w:rsidRDefault="00482DDF" w:rsidP="00482D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77F8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итогах </w:t>
      </w:r>
      <w:r w:rsidR="005A7A1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этапа</w:t>
      </w:r>
      <w:r>
        <w:rPr>
          <w:sz w:val="28"/>
        </w:rPr>
        <w:t xml:space="preserve"> областного конкурса </w:t>
      </w:r>
      <w:r w:rsidR="00944849" w:rsidRPr="00944849">
        <w:rPr>
          <w:bCs/>
          <w:sz w:val="28"/>
          <w:szCs w:val="28"/>
        </w:rPr>
        <w:t>«Наш  выбор-будущее России!» на лучший плакат, рисунок, открытку, слоган, четверостишье, творческую работу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5A7A1D">
        <w:rPr>
          <w:sz w:val="28"/>
          <w:szCs w:val="28"/>
        </w:rPr>
        <w:t>Весьегонского округа</w:t>
      </w:r>
      <w:r>
        <w:rPr>
          <w:sz w:val="28"/>
          <w:szCs w:val="28"/>
        </w:rPr>
        <w:t xml:space="preserve"> в информационно-коммуникативной сети «Интернет».</w:t>
      </w:r>
    </w:p>
    <w:p w:rsidR="00482DDF" w:rsidRDefault="00482DDF" w:rsidP="00482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A7A1D">
        <w:rPr>
          <w:sz w:val="28"/>
          <w:szCs w:val="28"/>
        </w:rPr>
        <w:t>Весьегонского округа</w:t>
      </w:r>
      <w:r>
        <w:rPr>
          <w:sz w:val="28"/>
          <w:szCs w:val="28"/>
        </w:rPr>
        <w:t xml:space="preserve"> </w:t>
      </w:r>
      <w:r w:rsidR="005A7A1D">
        <w:rPr>
          <w:sz w:val="28"/>
          <w:szCs w:val="28"/>
        </w:rPr>
        <w:t xml:space="preserve">А.В. </w:t>
      </w:r>
      <w:proofErr w:type="spellStart"/>
      <w:r w:rsidR="005A7A1D">
        <w:rPr>
          <w:sz w:val="28"/>
          <w:szCs w:val="28"/>
        </w:rPr>
        <w:t>Лисенкову</w:t>
      </w:r>
      <w:proofErr w:type="spellEnd"/>
      <w:r>
        <w:rPr>
          <w:sz w:val="28"/>
          <w:szCs w:val="28"/>
        </w:rPr>
        <w:t>.</w:t>
      </w:r>
    </w:p>
    <w:p w:rsidR="00AC4898" w:rsidRDefault="00AC4898" w:rsidP="004020D1">
      <w:pPr>
        <w:pStyle w:val="af7"/>
        <w:tabs>
          <w:tab w:val="left" w:pos="1134"/>
        </w:tabs>
        <w:spacing w:after="240" w:line="360" w:lineRule="auto"/>
        <w:ind w:left="709"/>
        <w:jc w:val="both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Председатель</w:t>
            </w:r>
            <w:r w:rsidRPr="002B1702">
              <w:rPr>
                <w:sz w:val="28"/>
                <w:szCs w:val="28"/>
              </w:rPr>
              <w:br/>
              <w:t xml:space="preserve">территориальной избирательной комиссии  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1A1587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1A1587">
              <w:rPr>
                <w:sz w:val="28"/>
                <w:szCs w:val="28"/>
              </w:rPr>
              <w:t>А.В.</w:t>
            </w:r>
            <w:r w:rsidRPr="001A1587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1A1587"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414FF3" w:rsidRPr="002B1702" w:rsidTr="00C1689F">
        <w:tc>
          <w:tcPr>
            <w:tcW w:w="4672" w:type="dxa"/>
            <w:vAlign w:val="center"/>
          </w:tcPr>
          <w:p w:rsidR="00414FF3" w:rsidRPr="002B1702" w:rsidRDefault="00414FF3" w:rsidP="00C1689F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:rsidR="00414FF3" w:rsidRPr="002B1702" w:rsidRDefault="00414FF3" w:rsidP="00C1689F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414FF3" w:rsidTr="00C1689F">
        <w:tc>
          <w:tcPr>
            <w:tcW w:w="4672" w:type="dxa"/>
            <w:vAlign w:val="center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Весьегонского </w:t>
            </w:r>
            <w:r w:rsidR="00610C7D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:rsidR="00414FF3" w:rsidRDefault="00414FF3" w:rsidP="00C1689F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:rsidR="00414FF3" w:rsidRPr="002B1702" w:rsidRDefault="00414FF3" w:rsidP="00C1689F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B1702">
              <w:rPr>
                <w:sz w:val="28"/>
                <w:szCs w:val="28"/>
              </w:rPr>
              <w:t>М.А.</w:t>
            </w:r>
            <w:r w:rsidRPr="002B170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1702">
              <w:rPr>
                <w:sz w:val="28"/>
                <w:szCs w:val="28"/>
              </w:rPr>
              <w:t>Любушкина</w:t>
            </w:r>
          </w:p>
        </w:tc>
      </w:tr>
    </w:tbl>
    <w:p w:rsidR="0058233C" w:rsidRPr="007D3247" w:rsidRDefault="00614E62" w:rsidP="005A7A1D">
      <w:pPr>
        <w:suppressAutoHyphens/>
        <w:jc w:val="center"/>
        <w:rPr>
          <w:color w:val="FF0000"/>
          <w:sz w:val="28"/>
        </w:rPr>
      </w:pPr>
      <w:r w:rsidRPr="00614E62">
        <w:rPr>
          <w:rFonts w:cs="Calibri"/>
          <w:sz w:val="28"/>
          <w:szCs w:val="28"/>
          <w:lang w:eastAsia="ar-SA"/>
        </w:rPr>
        <w:t xml:space="preserve">                                                                      </w:t>
      </w:r>
      <w:r w:rsidR="00780E50">
        <w:rPr>
          <w:rFonts w:cs="Calibri"/>
          <w:sz w:val="28"/>
          <w:szCs w:val="28"/>
          <w:lang w:eastAsia="ar-SA"/>
        </w:rPr>
        <w:t xml:space="preserve">   </w:t>
      </w:r>
      <w:r w:rsidRPr="00614E62">
        <w:rPr>
          <w:rFonts w:cs="Calibri"/>
          <w:sz w:val="28"/>
          <w:szCs w:val="28"/>
          <w:lang w:eastAsia="ar-SA"/>
        </w:rPr>
        <w:t xml:space="preserve"> </w:t>
      </w:r>
    </w:p>
    <w:sectPr w:rsidR="0058233C" w:rsidRPr="007D3247" w:rsidSect="00FE763C">
      <w:headerReference w:type="default" r:id="rId9"/>
      <w:pgSz w:w="11907" w:h="16840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7" w:rsidRDefault="00510127">
      <w:r>
        <w:separator/>
      </w:r>
    </w:p>
  </w:endnote>
  <w:endnote w:type="continuationSeparator" w:id="0">
    <w:p w:rsidR="00510127" w:rsidRDefault="0051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7" w:rsidRDefault="00510127">
      <w:r>
        <w:separator/>
      </w:r>
    </w:p>
  </w:footnote>
  <w:footnote w:type="continuationSeparator" w:id="0">
    <w:p w:rsidR="00510127" w:rsidRDefault="0051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60834"/>
      <w:docPartObj>
        <w:docPartGallery w:val="Page Numbers (Top of Page)"/>
        <w:docPartUnique/>
      </w:docPartObj>
    </w:sdtPr>
    <w:sdtEndPr/>
    <w:sdtContent>
      <w:p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6A">
          <w:rPr>
            <w:noProof/>
          </w:rPr>
          <w:t>3</w:t>
        </w:r>
        <w:r>
          <w:fldChar w:fldCharType="end"/>
        </w:r>
      </w:p>
    </w:sdtContent>
  </w:sdt>
  <w:p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5277DC"/>
    <w:multiLevelType w:val="hybridMultilevel"/>
    <w:tmpl w:val="13BC96E4"/>
    <w:lvl w:ilvl="0" w:tplc="EF567C1E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7187" w:hanging="360"/>
      </w:pPr>
    </w:lvl>
    <w:lvl w:ilvl="2" w:tplc="0419001B">
      <w:start w:val="1"/>
      <w:numFmt w:val="lowerRoman"/>
      <w:lvlText w:val="%3."/>
      <w:lvlJc w:val="right"/>
      <w:pPr>
        <w:ind w:left="7907" w:hanging="180"/>
      </w:pPr>
    </w:lvl>
    <w:lvl w:ilvl="3" w:tplc="0419000F">
      <w:start w:val="1"/>
      <w:numFmt w:val="decimal"/>
      <w:lvlText w:val="%4."/>
      <w:lvlJc w:val="left"/>
      <w:pPr>
        <w:ind w:left="8627" w:hanging="360"/>
      </w:pPr>
    </w:lvl>
    <w:lvl w:ilvl="4" w:tplc="04190019">
      <w:start w:val="1"/>
      <w:numFmt w:val="lowerLetter"/>
      <w:lvlText w:val="%5."/>
      <w:lvlJc w:val="left"/>
      <w:pPr>
        <w:ind w:left="9347" w:hanging="360"/>
      </w:pPr>
    </w:lvl>
    <w:lvl w:ilvl="5" w:tplc="0419001B">
      <w:start w:val="1"/>
      <w:numFmt w:val="lowerRoman"/>
      <w:lvlText w:val="%6."/>
      <w:lvlJc w:val="right"/>
      <w:pPr>
        <w:ind w:left="10067" w:hanging="180"/>
      </w:pPr>
    </w:lvl>
    <w:lvl w:ilvl="6" w:tplc="0419000F">
      <w:start w:val="1"/>
      <w:numFmt w:val="decimal"/>
      <w:lvlText w:val="%7."/>
      <w:lvlJc w:val="left"/>
      <w:pPr>
        <w:ind w:left="10787" w:hanging="360"/>
      </w:pPr>
    </w:lvl>
    <w:lvl w:ilvl="7" w:tplc="04190019">
      <w:start w:val="1"/>
      <w:numFmt w:val="lowerLetter"/>
      <w:lvlText w:val="%8."/>
      <w:lvlJc w:val="left"/>
      <w:pPr>
        <w:ind w:left="11507" w:hanging="360"/>
      </w:pPr>
    </w:lvl>
    <w:lvl w:ilvl="8" w:tplc="0419001B">
      <w:start w:val="1"/>
      <w:numFmt w:val="lowerRoman"/>
      <w:lvlText w:val="%9."/>
      <w:lvlJc w:val="right"/>
      <w:pPr>
        <w:ind w:left="12227" w:hanging="180"/>
      </w:pPr>
    </w:lvl>
  </w:abstractNum>
  <w:abstractNum w:abstractNumId="7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9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92A0BAA"/>
    <w:multiLevelType w:val="multilevel"/>
    <w:tmpl w:val="36FE32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1">
    <w:nsid w:val="1AD345E6"/>
    <w:multiLevelType w:val="hybridMultilevel"/>
    <w:tmpl w:val="83B2D48C"/>
    <w:lvl w:ilvl="0" w:tplc="96AEFE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426AF"/>
    <w:multiLevelType w:val="hybridMultilevel"/>
    <w:tmpl w:val="E51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5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D007918"/>
    <w:multiLevelType w:val="multilevel"/>
    <w:tmpl w:val="D8AA8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8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4"/>
  </w:num>
  <w:num w:numId="5">
    <w:abstractNumId w:val="30"/>
  </w:num>
  <w:num w:numId="6">
    <w:abstractNumId w:val="13"/>
  </w:num>
  <w:num w:numId="7">
    <w:abstractNumId w:val="15"/>
  </w:num>
  <w:num w:numId="8">
    <w:abstractNumId w:val="5"/>
  </w:num>
  <w:num w:numId="9">
    <w:abstractNumId w:val="20"/>
  </w:num>
  <w:num w:numId="10">
    <w:abstractNumId w:val="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</w:num>
  <w:num w:numId="14">
    <w:abstractNumId w:val="2"/>
  </w:num>
  <w:num w:numId="15">
    <w:abstractNumId w:val="21"/>
  </w:num>
  <w:num w:numId="16">
    <w:abstractNumId w:val="23"/>
  </w:num>
  <w:num w:numId="17">
    <w:abstractNumId w:val="8"/>
  </w:num>
  <w:num w:numId="18">
    <w:abstractNumId w:val="12"/>
  </w:num>
  <w:num w:numId="19">
    <w:abstractNumId w:val="31"/>
  </w:num>
  <w:num w:numId="20">
    <w:abstractNumId w:val="16"/>
  </w:num>
  <w:num w:numId="21">
    <w:abstractNumId w:val="25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7"/>
  </w:num>
  <w:num w:numId="25">
    <w:abstractNumId w:val="14"/>
  </w:num>
  <w:num w:numId="26">
    <w:abstractNumId w:val="28"/>
  </w:num>
  <w:num w:numId="27">
    <w:abstractNumId w:val="1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0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69E"/>
    <w:rsid w:val="00005849"/>
    <w:rsid w:val="00013ED9"/>
    <w:rsid w:val="00021B45"/>
    <w:rsid w:val="000264D9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F70"/>
    <w:rsid w:val="00077193"/>
    <w:rsid w:val="000B11F0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6249"/>
    <w:rsid w:val="00107E00"/>
    <w:rsid w:val="00111A06"/>
    <w:rsid w:val="00120217"/>
    <w:rsid w:val="00124F3C"/>
    <w:rsid w:val="0012706B"/>
    <w:rsid w:val="00134060"/>
    <w:rsid w:val="001340C5"/>
    <w:rsid w:val="00140041"/>
    <w:rsid w:val="00143726"/>
    <w:rsid w:val="00157BAC"/>
    <w:rsid w:val="001626FF"/>
    <w:rsid w:val="00170F96"/>
    <w:rsid w:val="00177315"/>
    <w:rsid w:val="00182E4D"/>
    <w:rsid w:val="001927B8"/>
    <w:rsid w:val="00195936"/>
    <w:rsid w:val="001959BB"/>
    <w:rsid w:val="00196D21"/>
    <w:rsid w:val="001A4F8F"/>
    <w:rsid w:val="001B63F9"/>
    <w:rsid w:val="001C4A9A"/>
    <w:rsid w:val="001C6ED2"/>
    <w:rsid w:val="002013AA"/>
    <w:rsid w:val="002015BF"/>
    <w:rsid w:val="00203DEE"/>
    <w:rsid w:val="00207B4E"/>
    <w:rsid w:val="00215680"/>
    <w:rsid w:val="00225302"/>
    <w:rsid w:val="00233476"/>
    <w:rsid w:val="002379B0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B2D70"/>
    <w:rsid w:val="002B3310"/>
    <w:rsid w:val="002B79CA"/>
    <w:rsid w:val="002D0BB8"/>
    <w:rsid w:val="002D5188"/>
    <w:rsid w:val="002E7C90"/>
    <w:rsid w:val="002F0015"/>
    <w:rsid w:val="00310AC8"/>
    <w:rsid w:val="003218FF"/>
    <w:rsid w:val="00321B71"/>
    <w:rsid w:val="00322C6E"/>
    <w:rsid w:val="003400F9"/>
    <w:rsid w:val="00347273"/>
    <w:rsid w:val="00352A12"/>
    <w:rsid w:val="00355A0F"/>
    <w:rsid w:val="0036106D"/>
    <w:rsid w:val="00363416"/>
    <w:rsid w:val="00372297"/>
    <w:rsid w:val="00375CEC"/>
    <w:rsid w:val="00377D32"/>
    <w:rsid w:val="003A1A10"/>
    <w:rsid w:val="003A54BB"/>
    <w:rsid w:val="003B5D94"/>
    <w:rsid w:val="003C3845"/>
    <w:rsid w:val="003C3F38"/>
    <w:rsid w:val="003D36AC"/>
    <w:rsid w:val="003D5489"/>
    <w:rsid w:val="004020D1"/>
    <w:rsid w:val="0040486E"/>
    <w:rsid w:val="00414281"/>
    <w:rsid w:val="00414FF3"/>
    <w:rsid w:val="00417E1F"/>
    <w:rsid w:val="00423B59"/>
    <w:rsid w:val="0042604A"/>
    <w:rsid w:val="00426C8D"/>
    <w:rsid w:val="004377EF"/>
    <w:rsid w:val="00441FFC"/>
    <w:rsid w:val="00443173"/>
    <w:rsid w:val="00447258"/>
    <w:rsid w:val="00450C98"/>
    <w:rsid w:val="004561FE"/>
    <w:rsid w:val="004579E2"/>
    <w:rsid w:val="00462F6B"/>
    <w:rsid w:val="00474E00"/>
    <w:rsid w:val="00482DDF"/>
    <w:rsid w:val="00493191"/>
    <w:rsid w:val="004964AA"/>
    <w:rsid w:val="004A7944"/>
    <w:rsid w:val="004B422D"/>
    <w:rsid w:val="004C0DB9"/>
    <w:rsid w:val="004C1BA0"/>
    <w:rsid w:val="004C4009"/>
    <w:rsid w:val="004C5995"/>
    <w:rsid w:val="004E33B7"/>
    <w:rsid w:val="004E5BBB"/>
    <w:rsid w:val="004F0C56"/>
    <w:rsid w:val="00501DBF"/>
    <w:rsid w:val="00510127"/>
    <w:rsid w:val="005115FA"/>
    <w:rsid w:val="0051333B"/>
    <w:rsid w:val="005154F3"/>
    <w:rsid w:val="005169B7"/>
    <w:rsid w:val="00517BA1"/>
    <w:rsid w:val="00524C98"/>
    <w:rsid w:val="00532C9E"/>
    <w:rsid w:val="005508D3"/>
    <w:rsid w:val="00553D1D"/>
    <w:rsid w:val="00557C42"/>
    <w:rsid w:val="00570A35"/>
    <w:rsid w:val="005755A1"/>
    <w:rsid w:val="00577E5B"/>
    <w:rsid w:val="00581964"/>
    <w:rsid w:val="0058233C"/>
    <w:rsid w:val="005A31E5"/>
    <w:rsid w:val="005A4A91"/>
    <w:rsid w:val="005A7A1D"/>
    <w:rsid w:val="005A7EBC"/>
    <w:rsid w:val="005D7927"/>
    <w:rsid w:val="005E265C"/>
    <w:rsid w:val="005E46DF"/>
    <w:rsid w:val="005F51D0"/>
    <w:rsid w:val="00600CD3"/>
    <w:rsid w:val="00610C7D"/>
    <w:rsid w:val="006110A4"/>
    <w:rsid w:val="00614117"/>
    <w:rsid w:val="00614674"/>
    <w:rsid w:val="00614CA7"/>
    <w:rsid w:val="00614E62"/>
    <w:rsid w:val="006436AF"/>
    <w:rsid w:val="00645A6F"/>
    <w:rsid w:val="006833F9"/>
    <w:rsid w:val="0068565D"/>
    <w:rsid w:val="00687175"/>
    <w:rsid w:val="006875E2"/>
    <w:rsid w:val="00687E7C"/>
    <w:rsid w:val="006A7648"/>
    <w:rsid w:val="006B0D84"/>
    <w:rsid w:val="006B1320"/>
    <w:rsid w:val="006B3A5F"/>
    <w:rsid w:val="006B3EA9"/>
    <w:rsid w:val="006D162F"/>
    <w:rsid w:val="006D2AA3"/>
    <w:rsid w:val="006E0946"/>
    <w:rsid w:val="006E1737"/>
    <w:rsid w:val="006E4078"/>
    <w:rsid w:val="006E7CA7"/>
    <w:rsid w:val="0070336A"/>
    <w:rsid w:val="00724A19"/>
    <w:rsid w:val="007253E0"/>
    <w:rsid w:val="00726431"/>
    <w:rsid w:val="007412A5"/>
    <w:rsid w:val="0074398D"/>
    <w:rsid w:val="00752330"/>
    <w:rsid w:val="00754345"/>
    <w:rsid w:val="00780E50"/>
    <w:rsid w:val="00784A74"/>
    <w:rsid w:val="00784B1A"/>
    <w:rsid w:val="00784CFB"/>
    <w:rsid w:val="007860AD"/>
    <w:rsid w:val="0079104F"/>
    <w:rsid w:val="00795623"/>
    <w:rsid w:val="00797C26"/>
    <w:rsid w:val="007A1F50"/>
    <w:rsid w:val="007A73C8"/>
    <w:rsid w:val="007C1820"/>
    <w:rsid w:val="007C237A"/>
    <w:rsid w:val="007D3247"/>
    <w:rsid w:val="007D3C80"/>
    <w:rsid w:val="007D5774"/>
    <w:rsid w:val="007E689E"/>
    <w:rsid w:val="00800648"/>
    <w:rsid w:val="00822D19"/>
    <w:rsid w:val="00823607"/>
    <w:rsid w:val="00825F8B"/>
    <w:rsid w:val="00830E13"/>
    <w:rsid w:val="00833FBC"/>
    <w:rsid w:val="0084227C"/>
    <w:rsid w:val="00845D32"/>
    <w:rsid w:val="0086496D"/>
    <w:rsid w:val="008710B9"/>
    <w:rsid w:val="0087181D"/>
    <w:rsid w:val="0087648B"/>
    <w:rsid w:val="008821AA"/>
    <w:rsid w:val="0088222A"/>
    <w:rsid w:val="008928B1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06E"/>
    <w:rsid w:val="008E28A0"/>
    <w:rsid w:val="008E72BF"/>
    <w:rsid w:val="008F67CF"/>
    <w:rsid w:val="008F6CB2"/>
    <w:rsid w:val="00917AFF"/>
    <w:rsid w:val="00935877"/>
    <w:rsid w:val="00940596"/>
    <w:rsid w:val="00942E1C"/>
    <w:rsid w:val="00944849"/>
    <w:rsid w:val="0094540E"/>
    <w:rsid w:val="00950E73"/>
    <w:rsid w:val="009613AF"/>
    <w:rsid w:val="009661E5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24FDC"/>
    <w:rsid w:val="00A341F9"/>
    <w:rsid w:val="00A34A54"/>
    <w:rsid w:val="00A34DB8"/>
    <w:rsid w:val="00A37D68"/>
    <w:rsid w:val="00A46B73"/>
    <w:rsid w:val="00A518E0"/>
    <w:rsid w:val="00A74B00"/>
    <w:rsid w:val="00A7613A"/>
    <w:rsid w:val="00A9114D"/>
    <w:rsid w:val="00A9182C"/>
    <w:rsid w:val="00AA31DE"/>
    <w:rsid w:val="00AB0F1A"/>
    <w:rsid w:val="00AB4377"/>
    <w:rsid w:val="00AB6D03"/>
    <w:rsid w:val="00AC28C9"/>
    <w:rsid w:val="00AC4898"/>
    <w:rsid w:val="00AC56D5"/>
    <w:rsid w:val="00AC5900"/>
    <w:rsid w:val="00AC5965"/>
    <w:rsid w:val="00AC6216"/>
    <w:rsid w:val="00AD59B7"/>
    <w:rsid w:val="00AE0638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5B89"/>
    <w:rsid w:val="00B96D5B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86FA7"/>
    <w:rsid w:val="00C96319"/>
    <w:rsid w:val="00CA12CC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CF049C"/>
    <w:rsid w:val="00D02115"/>
    <w:rsid w:val="00D055C2"/>
    <w:rsid w:val="00D151A0"/>
    <w:rsid w:val="00D160E6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7A08"/>
    <w:rsid w:val="00D936D6"/>
    <w:rsid w:val="00D950F9"/>
    <w:rsid w:val="00D95D92"/>
    <w:rsid w:val="00DA1D80"/>
    <w:rsid w:val="00DA4A13"/>
    <w:rsid w:val="00DA6928"/>
    <w:rsid w:val="00DA77F8"/>
    <w:rsid w:val="00DB3B3E"/>
    <w:rsid w:val="00DB74BF"/>
    <w:rsid w:val="00DB77CA"/>
    <w:rsid w:val="00DC5309"/>
    <w:rsid w:val="00DD59B5"/>
    <w:rsid w:val="00DE1A52"/>
    <w:rsid w:val="00DE4B61"/>
    <w:rsid w:val="00DE58B8"/>
    <w:rsid w:val="00DF1C3F"/>
    <w:rsid w:val="00E02F89"/>
    <w:rsid w:val="00E06AE8"/>
    <w:rsid w:val="00E11437"/>
    <w:rsid w:val="00E23917"/>
    <w:rsid w:val="00E266A7"/>
    <w:rsid w:val="00E300A6"/>
    <w:rsid w:val="00E319E2"/>
    <w:rsid w:val="00E331D8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C6143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7741"/>
    <w:rsid w:val="00F235FE"/>
    <w:rsid w:val="00F25617"/>
    <w:rsid w:val="00F3208F"/>
    <w:rsid w:val="00F4129D"/>
    <w:rsid w:val="00F437D5"/>
    <w:rsid w:val="00F45501"/>
    <w:rsid w:val="00F6538B"/>
    <w:rsid w:val="00F71C0B"/>
    <w:rsid w:val="00F73DF7"/>
    <w:rsid w:val="00F74ED7"/>
    <w:rsid w:val="00F9129C"/>
    <w:rsid w:val="00F921A2"/>
    <w:rsid w:val="00F95418"/>
    <w:rsid w:val="00FA3AD9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E763C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6725-9A66-4429-A48D-F26F8993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</cp:revision>
  <cp:lastPrinted>2021-03-31T06:34:00Z</cp:lastPrinted>
  <dcterms:created xsi:type="dcterms:W3CDTF">2019-09-17T12:38:00Z</dcterms:created>
  <dcterms:modified xsi:type="dcterms:W3CDTF">2025-04-14T11:16:00Z</dcterms:modified>
</cp:coreProperties>
</file>