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87181D">
              <w:rPr>
                <w:sz w:val="28"/>
                <w:szCs w:val="28"/>
              </w:rPr>
              <w:t>сентября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3F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94/5</w:t>
            </w:r>
            <w:r w:rsidR="003F328A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7748D" w:rsidRPr="0047748D" w:rsidRDefault="003F328A" w:rsidP="003F328A">
      <w:pPr>
        <w:spacing w:after="120" w:line="360" w:lineRule="auto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                       </w:t>
      </w:r>
      <w:r w:rsidR="0047748D" w:rsidRPr="0047748D">
        <w:rPr>
          <w:rFonts w:ascii="Times New Roman CYR" w:hAnsi="Times New Roman CYR"/>
          <w:b/>
          <w:sz w:val="26"/>
          <w:szCs w:val="26"/>
        </w:rPr>
        <w:t>О жалобе гражданина Соловьева А.А. (</w:t>
      </w:r>
      <w:proofErr w:type="spellStart"/>
      <w:r w:rsidR="0047748D" w:rsidRPr="0047748D">
        <w:rPr>
          <w:rFonts w:ascii="Times New Roman CYR" w:hAnsi="Times New Roman CYR"/>
          <w:b/>
          <w:sz w:val="26"/>
          <w:szCs w:val="26"/>
        </w:rPr>
        <w:t>вх</w:t>
      </w:r>
      <w:proofErr w:type="spellEnd"/>
      <w:r w:rsidR="00A373CA">
        <w:rPr>
          <w:rFonts w:ascii="Times New Roman CYR" w:hAnsi="Times New Roman CYR"/>
          <w:b/>
          <w:sz w:val="26"/>
          <w:szCs w:val="26"/>
        </w:rPr>
        <w:t>.</w:t>
      </w:r>
      <w:bookmarkStart w:id="0" w:name="_GoBack"/>
      <w:bookmarkEnd w:id="0"/>
      <w:r w:rsidR="0047748D" w:rsidRPr="0047748D">
        <w:rPr>
          <w:rFonts w:ascii="Times New Roman CYR" w:hAnsi="Times New Roman CYR"/>
          <w:b/>
          <w:sz w:val="26"/>
          <w:szCs w:val="26"/>
        </w:rPr>
        <w:t xml:space="preserve"> № 66)</w:t>
      </w:r>
    </w:p>
    <w:p w:rsidR="0047748D" w:rsidRPr="0047748D" w:rsidRDefault="0047748D" w:rsidP="0047748D">
      <w:pPr>
        <w:spacing w:after="120" w:line="360" w:lineRule="auto"/>
        <w:ind w:firstLine="426"/>
        <w:jc w:val="both"/>
        <w:rPr>
          <w:sz w:val="28"/>
          <w:szCs w:val="28"/>
        </w:rPr>
      </w:pPr>
      <w:r w:rsidRPr="003F328A">
        <w:rPr>
          <w:rFonts w:ascii="Times New Roman CYR" w:hAnsi="Times New Roman CYR"/>
          <w:sz w:val="28"/>
          <w:szCs w:val="28"/>
        </w:rPr>
        <w:t>24 сентября 2019 года в т</w:t>
      </w:r>
      <w:r w:rsidRPr="0047748D">
        <w:rPr>
          <w:rFonts w:ascii="Times New Roman CYR" w:hAnsi="Times New Roman CYR"/>
          <w:sz w:val="28"/>
          <w:szCs w:val="28"/>
        </w:rPr>
        <w:t>ерриториальн</w:t>
      </w:r>
      <w:r w:rsidRPr="003F328A">
        <w:rPr>
          <w:rFonts w:ascii="Times New Roman CYR" w:hAnsi="Times New Roman CYR"/>
          <w:sz w:val="28"/>
          <w:szCs w:val="28"/>
        </w:rPr>
        <w:t>ую</w:t>
      </w:r>
      <w:r w:rsidRPr="0047748D">
        <w:rPr>
          <w:rFonts w:ascii="Times New Roman CYR" w:hAnsi="Times New Roman CYR"/>
          <w:sz w:val="28"/>
          <w:szCs w:val="28"/>
        </w:rPr>
        <w:t xml:space="preserve"> избирательн</w:t>
      </w:r>
      <w:r w:rsidRPr="003F328A">
        <w:rPr>
          <w:rFonts w:ascii="Times New Roman CYR" w:hAnsi="Times New Roman CYR"/>
          <w:sz w:val="28"/>
          <w:szCs w:val="28"/>
        </w:rPr>
        <w:t>ую</w:t>
      </w:r>
      <w:r w:rsidRPr="0047748D">
        <w:rPr>
          <w:rFonts w:ascii="Times New Roman CYR" w:hAnsi="Times New Roman CYR"/>
          <w:sz w:val="28"/>
          <w:szCs w:val="28"/>
        </w:rPr>
        <w:t xml:space="preserve"> комисси</w:t>
      </w:r>
      <w:r w:rsidRPr="003F328A">
        <w:rPr>
          <w:rFonts w:ascii="Times New Roman CYR" w:hAnsi="Times New Roman CYR"/>
          <w:sz w:val="28"/>
          <w:szCs w:val="28"/>
        </w:rPr>
        <w:t>ю</w:t>
      </w:r>
      <w:r w:rsidRPr="0047748D">
        <w:rPr>
          <w:rFonts w:ascii="Times New Roman CYR" w:hAnsi="Times New Roman CYR"/>
          <w:sz w:val="28"/>
          <w:szCs w:val="28"/>
        </w:rPr>
        <w:t xml:space="preserve"> Весьегонского района получ</w:t>
      </w:r>
      <w:r w:rsidRPr="003F328A">
        <w:rPr>
          <w:rFonts w:ascii="Times New Roman CYR" w:hAnsi="Times New Roman CYR"/>
          <w:sz w:val="28"/>
          <w:szCs w:val="28"/>
        </w:rPr>
        <w:t>ено</w:t>
      </w:r>
      <w:r w:rsidRPr="0047748D">
        <w:rPr>
          <w:rFonts w:ascii="Times New Roman CYR" w:hAnsi="Times New Roman CYR"/>
          <w:sz w:val="28"/>
          <w:szCs w:val="28"/>
        </w:rPr>
        <w:t xml:space="preserve"> </w:t>
      </w:r>
      <w:r w:rsidRPr="0047748D">
        <w:rPr>
          <w:sz w:val="28"/>
          <w:szCs w:val="28"/>
        </w:rPr>
        <w:t xml:space="preserve">заявление от гражданина Соловьева Александра Александровича с жалобой о незаконном распространении листовок с кандидатами в депутаты Думы Весьегонского муниципального округа первого созыва по Объединенному </w:t>
      </w:r>
      <w:proofErr w:type="spellStart"/>
      <w:r w:rsidRPr="0047748D">
        <w:rPr>
          <w:sz w:val="28"/>
          <w:szCs w:val="28"/>
        </w:rPr>
        <w:t>пятимандатному</w:t>
      </w:r>
      <w:proofErr w:type="spellEnd"/>
      <w:r w:rsidRPr="0047748D">
        <w:rPr>
          <w:sz w:val="28"/>
          <w:szCs w:val="28"/>
        </w:rPr>
        <w:t xml:space="preserve"> избирательному округу №2, выдвинутых избирательным объединением: Местное отделение Политической партии СПРАВЕДЛИВАЯ РОССИЯ в Весьегонском районе Тверской области. Как пояснил гражданин Соловьев А.А., данные листовки были наклеены на двери подъездов домов находящихся по </w:t>
      </w:r>
      <w:r w:rsidR="003F328A">
        <w:rPr>
          <w:sz w:val="28"/>
          <w:szCs w:val="28"/>
        </w:rPr>
        <w:t xml:space="preserve">улице Правды города Весьегонска </w:t>
      </w:r>
      <w:r w:rsidRPr="0047748D">
        <w:rPr>
          <w:sz w:val="28"/>
          <w:szCs w:val="28"/>
        </w:rPr>
        <w:t xml:space="preserve"> Тверской области.</w:t>
      </w:r>
      <w:r w:rsidRPr="003F328A">
        <w:rPr>
          <w:sz w:val="28"/>
          <w:szCs w:val="28"/>
        </w:rPr>
        <w:t xml:space="preserve"> К заявлению приложены экземпляры печатных материалов.</w:t>
      </w:r>
    </w:p>
    <w:p w:rsidR="0047748D" w:rsidRPr="0047748D" w:rsidRDefault="0047748D" w:rsidP="0047748D">
      <w:pPr>
        <w:spacing w:after="120" w:line="360" w:lineRule="auto"/>
        <w:ind w:firstLine="426"/>
        <w:jc w:val="both"/>
        <w:rPr>
          <w:sz w:val="28"/>
          <w:szCs w:val="28"/>
        </w:rPr>
      </w:pPr>
      <w:r w:rsidRPr="0047748D">
        <w:rPr>
          <w:sz w:val="28"/>
          <w:szCs w:val="28"/>
        </w:rPr>
        <w:t xml:space="preserve">При оценке заявления от Соловьева А.А. и приложенного агитационного материала,  территориальная избирательная комиссия Весьегонского района  руководствовалась Федеральным Законом от 12 июня 2002 года № 67-ФЗ «Об основных гарантиях избирательных прав и права на участия в референдуме граждан Российской Федерации», и Избирательным Кодексом от 07 апреля 2003 года № 20-ЗО, (далее – Кодекс). </w:t>
      </w:r>
    </w:p>
    <w:p w:rsidR="0047748D" w:rsidRPr="003F328A" w:rsidRDefault="0047748D" w:rsidP="0047748D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47748D">
        <w:rPr>
          <w:sz w:val="28"/>
          <w:szCs w:val="28"/>
        </w:rPr>
        <w:t>Рассмотрев приложенную к заявлению листовку ТИК Весьегонского района пришла к выводу, что нарушено требование согласно пункту 2 статьи 51 Кодекса, а именно: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</w:t>
      </w:r>
      <w:proofErr w:type="gramEnd"/>
      <w:r w:rsidRPr="0047748D">
        <w:rPr>
          <w:sz w:val="28"/>
          <w:szCs w:val="28"/>
        </w:rPr>
        <w:t xml:space="preserve"> материалы, наименование </w:t>
      </w:r>
      <w:r w:rsidRPr="0047748D">
        <w:rPr>
          <w:sz w:val="28"/>
          <w:szCs w:val="28"/>
        </w:rPr>
        <w:lastRenderedPageBreak/>
        <w:t>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 В представленной Соловьевым А.А. листовке, информация</w:t>
      </w:r>
      <w:r w:rsidR="003F328A">
        <w:rPr>
          <w:sz w:val="28"/>
          <w:szCs w:val="28"/>
        </w:rPr>
        <w:t>,</w:t>
      </w:r>
      <w:r w:rsidRPr="0047748D">
        <w:rPr>
          <w:sz w:val="28"/>
          <w:szCs w:val="28"/>
        </w:rPr>
        <w:t xml:space="preserve"> указанная в пункте 2 статьи 51 Кодекса, отсутствует.  А также не соблюдено требование  пункта 3 статьи 51 Кодекса</w:t>
      </w:r>
      <w:r w:rsidR="00B579A7" w:rsidRPr="003F328A">
        <w:rPr>
          <w:sz w:val="28"/>
          <w:szCs w:val="28"/>
        </w:rPr>
        <w:t>,</w:t>
      </w:r>
      <w:r w:rsidRPr="0047748D">
        <w:rPr>
          <w:sz w:val="28"/>
          <w:szCs w:val="28"/>
        </w:rPr>
        <w:t xml:space="preserve"> а именно: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47748D">
        <w:rPr>
          <w:sz w:val="28"/>
          <w:szCs w:val="28"/>
        </w:rPr>
        <w:t>изготовивших</w:t>
      </w:r>
      <w:proofErr w:type="gramEnd"/>
      <w:r w:rsidRPr="0047748D">
        <w:rPr>
          <w:sz w:val="28"/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Данные агитационные материалы и сведения об изготовителе в ТИК Весьегонского района не представлялись. </w:t>
      </w:r>
    </w:p>
    <w:p w:rsidR="0047748D" w:rsidRPr="003F328A" w:rsidRDefault="0047748D" w:rsidP="0047748D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3F328A">
        <w:rPr>
          <w:sz w:val="28"/>
          <w:szCs w:val="28"/>
        </w:rPr>
        <w:t xml:space="preserve">В соответствии с пунктами 3, 4 статьи 17 Избирательного кодекса Тверской области избирательные комиссии обязаны в пределах своей </w:t>
      </w:r>
      <w:r w:rsidR="00EC6CB0" w:rsidRPr="003F328A">
        <w:rPr>
          <w:sz w:val="28"/>
          <w:szCs w:val="28"/>
        </w:rPr>
        <w:t>компетенции рассматривать поступившие к ним в период избирательной компании обращения о нарушении закона, проводить проверки по этим обращениям и давать лицам, направившим обращения, письменные ответы в установленные законодательствам сроки, а также вправе, обращаться  с представлениями о проведении соответствующих проверок и пресечении нарушений</w:t>
      </w:r>
      <w:proofErr w:type="gramEnd"/>
      <w:r w:rsidR="00EC6CB0" w:rsidRPr="003F328A">
        <w:rPr>
          <w:sz w:val="28"/>
          <w:szCs w:val="28"/>
        </w:rPr>
        <w:t xml:space="preserve"> закона в правоохранительные  органы.</w:t>
      </w:r>
    </w:p>
    <w:p w:rsidR="00EC6CB0" w:rsidRPr="003F328A" w:rsidRDefault="00EC6CB0" w:rsidP="0047748D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3F328A">
        <w:rPr>
          <w:sz w:val="28"/>
          <w:szCs w:val="28"/>
        </w:rPr>
        <w:t xml:space="preserve">В целях проведения проверки информации, изложенной в жалобе, для выяснения обстоятельств выпуска и </w:t>
      </w:r>
      <w:proofErr w:type="gramStart"/>
      <w:r w:rsidRPr="003F328A">
        <w:rPr>
          <w:sz w:val="28"/>
          <w:szCs w:val="28"/>
        </w:rPr>
        <w:t>распространения</w:t>
      </w:r>
      <w:proofErr w:type="gramEnd"/>
      <w:r w:rsidRPr="003F328A">
        <w:rPr>
          <w:sz w:val="28"/>
          <w:szCs w:val="28"/>
        </w:rPr>
        <w:t xml:space="preserve"> указанных выше печатных материалов, установления из заказчиков и изготовителей, источников их оплаты, пресечения противоправной агитационной деятельности и пр</w:t>
      </w:r>
      <w:r w:rsidR="003F328A">
        <w:rPr>
          <w:sz w:val="28"/>
          <w:szCs w:val="28"/>
        </w:rPr>
        <w:t>и</w:t>
      </w:r>
      <w:r w:rsidRPr="003F328A">
        <w:rPr>
          <w:sz w:val="28"/>
          <w:szCs w:val="28"/>
        </w:rPr>
        <w:t xml:space="preserve">влечения виновных лиц к ответственности в соответствии с законодательством Российской Федерации территориальная избирательная </w:t>
      </w:r>
      <w:r w:rsidRPr="003F328A">
        <w:rPr>
          <w:sz w:val="28"/>
          <w:szCs w:val="28"/>
        </w:rPr>
        <w:lastRenderedPageBreak/>
        <w:t>комиссия Весьегонского района оперативно направила представление в Весьегонское отделение полиции МО МВД России «Краснохолмский» 26 сентября 2019 года (исх</w:t>
      </w:r>
      <w:r w:rsidR="003F328A">
        <w:rPr>
          <w:sz w:val="28"/>
          <w:szCs w:val="28"/>
        </w:rPr>
        <w:t>.</w:t>
      </w:r>
      <w:r w:rsidRPr="003F328A">
        <w:rPr>
          <w:sz w:val="28"/>
          <w:szCs w:val="28"/>
        </w:rPr>
        <w:t xml:space="preserve"> № 01-16/132).</w:t>
      </w:r>
      <w:r w:rsidR="00B579A7" w:rsidRPr="003F328A">
        <w:rPr>
          <w:sz w:val="28"/>
          <w:szCs w:val="28"/>
        </w:rPr>
        <w:t xml:space="preserve"> </w:t>
      </w:r>
    </w:p>
    <w:p w:rsidR="00B579A7" w:rsidRPr="003F328A" w:rsidRDefault="00B579A7" w:rsidP="0047748D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3F328A">
        <w:rPr>
          <w:sz w:val="28"/>
          <w:szCs w:val="28"/>
        </w:rPr>
        <w:t>Территориальная избирательная комиссия Весьегонского района  уведомила уполномоченного</w:t>
      </w:r>
      <w:r w:rsidR="003F328A">
        <w:rPr>
          <w:sz w:val="28"/>
          <w:szCs w:val="28"/>
        </w:rPr>
        <w:t xml:space="preserve"> представителя </w:t>
      </w:r>
      <w:r w:rsidRPr="003F328A">
        <w:rPr>
          <w:sz w:val="28"/>
          <w:szCs w:val="28"/>
        </w:rPr>
        <w:t xml:space="preserve"> </w:t>
      </w:r>
      <w:r w:rsidRPr="0047748D">
        <w:rPr>
          <w:sz w:val="28"/>
          <w:szCs w:val="28"/>
        </w:rPr>
        <w:t>избирательн</w:t>
      </w:r>
      <w:r w:rsidRPr="003F328A">
        <w:rPr>
          <w:sz w:val="28"/>
          <w:szCs w:val="28"/>
        </w:rPr>
        <w:t>ого объединения</w:t>
      </w:r>
      <w:r w:rsidRPr="0047748D">
        <w:rPr>
          <w:sz w:val="28"/>
          <w:szCs w:val="28"/>
        </w:rPr>
        <w:t>: Местное отделение Политической партии СПРАВЕДЛИВАЯ РОССИЯ в Весьегонском районе Тверской области</w:t>
      </w:r>
      <w:r w:rsidRPr="003F328A">
        <w:rPr>
          <w:sz w:val="28"/>
          <w:szCs w:val="28"/>
        </w:rPr>
        <w:t xml:space="preserve"> кандидата в депутаты по Объединенному </w:t>
      </w:r>
      <w:proofErr w:type="spellStart"/>
      <w:r w:rsidRPr="003F328A">
        <w:rPr>
          <w:sz w:val="28"/>
          <w:szCs w:val="28"/>
        </w:rPr>
        <w:t>пятимандатному</w:t>
      </w:r>
      <w:proofErr w:type="spellEnd"/>
      <w:r w:rsidRPr="003F328A">
        <w:rPr>
          <w:sz w:val="28"/>
          <w:szCs w:val="28"/>
        </w:rPr>
        <w:t xml:space="preserve"> избирательному округу №2 </w:t>
      </w:r>
      <w:proofErr w:type="spellStart"/>
      <w:r w:rsidRPr="003F328A">
        <w:rPr>
          <w:sz w:val="28"/>
          <w:szCs w:val="28"/>
        </w:rPr>
        <w:t>Илюшова</w:t>
      </w:r>
      <w:proofErr w:type="spellEnd"/>
      <w:r w:rsidRPr="003F328A">
        <w:rPr>
          <w:sz w:val="28"/>
          <w:szCs w:val="28"/>
        </w:rPr>
        <w:t xml:space="preserve"> С.Е. о поступлении жалобы в отношении избирательного объединения</w:t>
      </w:r>
      <w:r w:rsidRPr="0047748D">
        <w:rPr>
          <w:sz w:val="28"/>
          <w:szCs w:val="28"/>
        </w:rPr>
        <w:t>: Местное отделение Политической партии СПРАВЕДЛИВАЯ РОССИЯ в Весьегонском районе Тверской области</w:t>
      </w:r>
      <w:r w:rsidRPr="003F328A">
        <w:rPr>
          <w:sz w:val="28"/>
          <w:szCs w:val="28"/>
        </w:rPr>
        <w:t>.</w:t>
      </w:r>
    </w:p>
    <w:p w:rsidR="00B579A7" w:rsidRPr="003F328A" w:rsidRDefault="00B579A7" w:rsidP="0047748D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3F328A">
        <w:rPr>
          <w:sz w:val="28"/>
          <w:szCs w:val="28"/>
        </w:rPr>
        <w:t xml:space="preserve"> На основании вышеизложенного, в соответствии со статьями 20, 56 Федерального закона, статьями 17, 52 Кодекса, на основании </w:t>
      </w:r>
      <w:r w:rsidR="003F328A" w:rsidRPr="003F328A">
        <w:rPr>
          <w:sz w:val="28"/>
          <w:szCs w:val="28"/>
        </w:rPr>
        <w:t xml:space="preserve">постановления </w:t>
      </w:r>
      <w:r w:rsidR="003F328A" w:rsidRPr="003F328A">
        <w:rPr>
          <w:bCs/>
          <w:sz w:val="28"/>
          <w:szCs w:val="28"/>
        </w:rPr>
        <w:t>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3F328A" w:rsidRPr="003F328A">
        <w:rPr>
          <w:sz w:val="28"/>
          <w:szCs w:val="28"/>
        </w:rPr>
        <w:t xml:space="preserve">», территориальная избирательная комиссия </w:t>
      </w:r>
      <w:r w:rsidR="003F328A" w:rsidRPr="003F328A">
        <w:rPr>
          <w:b/>
          <w:sz w:val="28"/>
          <w:szCs w:val="28"/>
        </w:rPr>
        <w:t>постановляет</w:t>
      </w:r>
      <w:r w:rsidR="003F328A" w:rsidRPr="003F328A">
        <w:rPr>
          <w:sz w:val="28"/>
          <w:szCs w:val="28"/>
        </w:rPr>
        <w:t>:</w:t>
      </w:r>
    </w:p>
    <w:p w:rsidR="003F328A" w:rsidRPr="003F328A" w:rsidRDefault="003F328A" w:rsidP="003F328A">
      <w:pPr>
        <w:pStyle w:val="af7"/>
        <w:widowControl w:val="0"/>
        <w:numPr>
          <w:ilvl w:val="0"/>
          <w:numId w:val="22"/>
        </w:numPr>
        <w:autoSpaceDE w:val="0"/>
        <w:autoSpaceDN w:val="0"/>
        <w:spacing w:line="360" w:lineRule="auto"/>
        <w:ind w:left="0" w:firstLine="426"/>
        <w:jc w:val="both"/>
        <w:rPr>
          <w:sz w:val="28"/>
          <w:szCs w:val="28"/>
        </w:rPr>
      </w:pPr>
      <w:r w:rsidRPr="003F328A">
        <w:rPr>
          <w:sz w:val="28"/>
          <w:szCs w:val="28"/>
        </w:rPr>
        <w:t>Принять к сведению информацию о направлении представления в Весьегонское отделение полиции МО МВД России «Краснохолмский» по проверки фактов в заявлении Соловьева А.А.</w:t>
      </w:r>
    </w:p>
    <w:p w:rsidR="00AC4898" w:rsidRPr="003F328A" w:rsidRDefault="003F328A" w:rsidP="003F328A">
      <w:pPr>
        <w:pStyle w:val="af7"/>
        <w:widowControl w:val="0"/>
        <w:numPr>
          <w:ilvl w:val="0"/>
          <w:numId w:val="22"/>
        </w:numPr>
        <w:autoSpaceDE w:val="0"/>
        <w:autoSpaceDN w:val="0"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3F328A">
        <w:rPr>
          <w:sz w:val="28"/>
          <w:szCs w:val="28"/>
        </w:rPr>
        <w:t>Разместить</w:t>
      </w:r>
      <w:proofErr w:type="gramEnd"/>
      <w:r w:rsidRPr="003F328A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E77819">
              <w:rPr>
                <w:sz w:val="28"/>
                <w:szCs w:val="28"/>
              </w:rPr>
              <w:t xml:space="preserve"> </w:t>
            </w:r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</w:pPr>
    </w:p>
    <w:sectPr w:rsidR="00EF0CF6" w:rsidSect="00E77819">
      <w:headerReference w:type="default" r:id="rId9"/>
      <w:pgSz w:w="11907" w:h="16840"/>
      <w:pgMar w:top="1134" w:right="851" w:bottom="73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25" w:rsidRDefault="006B6625">
      <w:r>
        <w:separator/>
      </w:r>
    </w:p>
  </w:endnote>
  <w:endnote w:type="continuationSeparator" w:id="0">
    <w:p w:rsidR="006B6625" w:rsidRDefault="006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25" w:rsidRDefault="006B6625">
      <w:r>
        <w:separator/>
      </w:r>
    </w:p>
  </w:footnote>
  <w:footnote w:type="continuationSeparator" w:id="0">
    <w:p w:rsidR="006B6625" w:rsidRDefault="006B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8811"/>
      <w:docPartObj>
        <w:docPartGallery w:val="Page Numbers (Top of Page)"/>
        <w:docPartUnique/>
      </w:docPartObj>
    </w:sdtPr>
    <w:sdtEndPr/>
    <w:sdtContent>
      <w:p w:rsidR="00BA0012" w:rsidRDefault="005D7192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A373CA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A51225E"/>
    <w:multiLevelType w:val="hybridMultilevel"/>
    <w:tmpl w:val="0672BE34"/>
    <w:lvl w:ilvl="0" w:tplc="20362D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328A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7748D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192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6625"/>
    <w:rsid w:val="006D162F"/>
    <w:rsid w:val="006D2AA3"/>
    <w:rsid w:val="006E0946"/>
    <w:rsid w:val="006E4078"/>
    <w:rsid w:val="006E7CA7"/>
    <w:rsid w:val="00724A19"/>
    <w:rsid w:val="007253E0"/>
    <w:rsid w:val="00726431"/>
    <w:rsid w:val="00736548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3CA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579A7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819"/>
    <w:rsid w:val="00E77995"/>
    <w:rsid w:val="00E94E35"/>
    <w:rsid w:val="00EA25D8"/>
    <w:rsid w:val="00EA42A5"/>
    <w:rsid w:val="00EB4453"/>
    <w:rsid w:val="00EC2AB4"/>
    <w:rsid w:val="00EC3816"/>
    <w:rsid w:val="00EC4060"/>
    <w:rsid w:val="00EC6CB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18B2-84A1-4431-834D-DCD5C69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14</cp:revision>
  <cp:lastPrinted>2018-08-08T13:34:00Z</cp:lastPrinted>
  <dcterms:created xsi:type="dcterms:W3CDTF">2019-09-17T12:38:00Z</dcterms:created>
  <dcterms:modified xsi:type="dcterms:W3CDTF">2019-10-01T13:47:00Z</dcterms:modified>
</cp:coreProperties>
</file>