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F0211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A44E8D" w:rsidRDefault="00A44E8D" w:rsidP="00CD53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97/570-4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71A43" w:rsidRPr="00C71A43" w:rsidRDefault="00C71A43" w:rsidP="009D6A1E">
      <w:pPr>
        <w:tabs>
          <w:tab w:val="left" w:pos="1134"/>
        </w:tabs>
        <w:spacing w:after="240"/>
        <w:jc w:val="center"/>
        <w:rPr>
          <w:b/>
          <w:sz w:val="28"/>
        </w:rPr>
      </w:pPr>
      <w:r w:rsidRPr="00C71A43">
        <w:rPr>
          <w:b/>
          <w:sz w:val="28"/>
        </w:rPr>
        <w:t xml:space="preserve">Об аннулировании регистрации кандидата в депутаты </w:t>
      </w:r>
      <w:proofErr w:type="spellStart"/>
      <w:r>
        <w:rPr>
          <w:b/>
          <w:sz w:val="28"/>
        </w:rPr>
        <w:t>М.В.Дронь</w:t>
      </w:r>
      <w:proofErr w:type="spellEnd"/>
      <w:r w:rsidRPr="00C71A43">
        <w:rPr>
          <w:b/>
          <w:sz w:val="28"/>
        </w:rPr>
        <w:t xml:space="preserve">, выдвинутого </w:t>
      </w:r>
      <w:r w:rsidR="009D6A1E">
        <w:rPr>
          <w:b/>
          <w:sz w:val="28"/>
        </w:rPr>
        <w:t xml:space="preserve"> избирательным объединением Партии</w:t>
      </w:r>
      <w:r w:rsidRPr="00C71A43">
        <w:rPr>
          <w:b/>
          <w:sz w:val="28"/>
        </w:rPr>
        <w:t xml:space="preserve"> </w:t>
      </w:r>
      <w:r w:rsidR="009D6A1E">
        <w:rPr>
          <w:b/>
          <w:sz w:val="28"/>
        </w:rPr>
        <w:t xml:space="preserve">              СПРАВЕДЛИВАЯ РОССИЯ </w:t>
      </w:r>
      <w:r w:rsidRPr="00C71A43">
        <w:rPr>
          <w:b/>
          <w:sz w:val="28"/>
        </w:rPr>
        <w:t xml:space="preserve">в депутаты </w:t>
      </w:r>
      <w:r w:rsidR="009D6A1E">
        <w:rPr>
          <w:b/>
          <w:sz w:val="28"/>
        </w:rPr>
        <w:t xml:space="preserve">                                                                                          Думы Весьегонского муниципального округа первого созыва                                                                                                               по Городскому </w:t>
      </w:r>
      <w:proofErr w:type="spellStart"/>
      <w:r w:rsidR="009D6A1E">
        <w:rPr>
          <w:b/>
          <w:sz w:val="28"/>
        </w:rPr>
        <w:t>пятимандатному</w:t>
      </w:r>
      <w:proofErr w:type="spellEnd"/>
      <w:r w:rsidR="009D6A1E">
        <w:rPr>
          <w:b/>
          <w:sz w:val="28"/>
        </w:rPr>
        <w:t xml:space="preserve"> избирательному округу №1 </w:t>
      </w:r>
    </w:p>
    <w:p w:rsidR="00C71A43" w:rsidRPr="00C71A43" w:rsidRDefault="009D6A1E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C71A43" w:rsidRPr="00C71A43">
        <w:rPr>
          <w:sz w:val="28"/>
        </w:rPr>
        <w:t>На основании пункта 2 статьи 76 Федерального закона от 12.06.2002 №67-ФЗ «Об основных гарантиях избирательных прав и права на участие в референдуме граждан Российской Федерации», статьи 20, пункта 1</w:t>
      </w:r>
      <w:r w:rsidR="00540050">
        <w:rPr>
          <w:sz w:val="28"/>
        </w:rPr>
        <w:t>5</w:t>
      </w:r>
      <w:r w:rsidR="00C71A43" w:rsidRPr="00C71A43">
        <w:rPr>
          <w:sz w:val="28"/>
        </w:rPr>
        <w:t xml:space="preserve"> статьи 36, пункта 16 статьи 60, пункта 2 статьи 72 Избирательного кодекса Тверской области от 07.04.2003 № 20-ЗО, постановления избира</w:t>
      </w:r>
      <w:bookmarkStart w:id="0" w:name="_GoBack"/>
      <w:bookmarkEnd w:id="0"/>
      <w:r w:rsidR="00C71A43" w:rsidRPr="00C71A43">
        <w:rPr>
          <w:sz w:val="28"/>
        </w:rPr>
        <w:t xml:space="preserve">тельной комиссии Тверской области </w:t>
      </w:r>
      <w:r w:rsidR="00540050" w:rsidRPr="00540050">
        <w:rPr>
          <w:sz w:val="28"/>
        </w:rPr>
        <w:t>от 31.05.2019 №148/1973-6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540050">
        <w:rPr>
          <w:sz w:val="28"/>
        </w:rPr>
        <w:t xml:space="preserve">», решения  № 16/04 Бюро Совета регионального отделения Политической партии СПРАВЕДЛИВАЯ РОССИЯ в Тверской области  «Об отзыве кандидата в депутаты Думы Весьегонского муниципального округа первого созыва от Партии СПРАВЕДЛИВАЯ РОССИЯ </w:t>
      </w:r>
      <w:proofErr w:type="spellStart"/>
      <w:r w:rsidR="00540050">
        <w:rPr>
          <w:sz w:val="28"/>
        </w:rPr>
        <w:t>Дронь</w:t>
      </w:r>
      <w:proofErr w:type="spellEnd"/>
      <w:r w:rsidR="00540050">
        <w:rPr>
          <w:sz w:val="28"/>
        </w:rPr>
        <w:t xml:space="preserve"> Михаила Викторовича» </w:t>
      </w:r>
      <w:r w:rsidR="00C71A43" w:rsidRPr="00C71A43">
        <w:rPr>
          <w:sz w:val="28"/>
        </w:rPr>
        <w:t xml:space="preserve">от </w:t>
      </w:r>
      <w:r w:rsidR="00540050">
        <w:rPr>
          <w:sz w:val="28"/>
        </w:rPr>
        <w:t xml:space="preserve"> 10 октября 2019 года </w:t>
      </w:r>
      <w:r w:rsidR="00C71A43" w:rsidRPr="00C71A43">
        <w:rPr>
          <w:sz w:val="28"/>
        </w:rPr>
        <w:t xml:space="preserve"> территориальная избирательная комиссия </w:t>
      </w:r>
      <w:r w:rsidR="00540050">
        <w:rPr>
          <w:sz w:val="28"/>
        </w:rPr>
        <w:t xml:space="preserve">Весьегонского </w:t>
      </w:r>
      <w:r w:rsidR="00C71A43" w:rsidRPr="00C71A43">
        <w:rPr>
          <w:sz w:val="28"/>
        </w:rPr>
        <w:t xml:space="preserve"> района Тверской области постановляет:</w:t>
      </w:r>
    </w:p>
    <w:p w:rsidR="00C71A43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t>1.</w:t>
      </w:r>
      <w:r w:rsidRPr="00C71A43">
        <w:rPr>
          <w:sz w:val="28"/>
        </w:rPr>
        <w:tab/>
        <w:t xml:space="preserve">Аннулировать регистрацию кандидата в депутаты </w:t>
      </w:r>
      <w:proofErr w:type="spellStart"/>
      <w:r w:rsidR="00540050">
        <w:rPr>
          <w:sz w:val="28"/>
        </w:rPr>
        <w:t>Дронь</w:t>
      </w:r>
      <w:proofErr w:type="spellEnd"/>
      <w:r w:rsidR="00540050">
        <w:rPr>
          <w:sz w:val="28"/>
        </w:rPr>
        <w:t xml:space="preserve"> Михаила Викторовича</w:t>
      </w:r>
      <w:r w:rsidRPr="00C71A43">
        <w:rPr>
          <w:sz w:val="28"/>
        </w:rPr>
        <w:t xml:space="preserve">, выдвинутого </w:t>
      </w:r>
      <w:r w:rsidR="000F0211" w:rsidRPr="000F0211">
        <w:rPr>
          <w:sz w:val="28"/>
        </w:rPr>
        <w:t xml:space="preserve">избирательным объединением Партии               СПРАВЕДЛИВАЯ РОССИЯ в депутаты                                                                                           Думы Весьегонского муниципального округа первого созыва                                                                                                               по Городскому </w:t>
      </w:r>
      <w:proofErr w:type="spellStart"/>
      <w:r w:rsidR="000F0211" w:rsidRPr="000F0211">
        <w:rPr>
          <w:sz w:val="28"/>
        </w:rPr>
        <w:t>пятимандатному</w:t>
      </w:r>
      <w:proofErr w:type="spellEnd"/>
      <w:r w:rsidR="000F0211" w:rsidRPr="000F0211">
        <w:rPr>
          <w:sz w:val="28"/>
        </w:rPr>
        <w:t xml:space="preserve"> избирательному округу №1</w:t>
      </w:r>
      <w:r w:rsidR="000F0211">
        <w:rPr>
          <w:sz w:val="28"/>
        </w:rPr>
        <w:t>.</w:t>
      </w:r>
    </w:p>
    <w:p w:rsidR="00C71A43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lastRenderedPageBreak/>
        <w:t>2.</w:t>
      </w:r>
      <w:r w:rsidRPr="00C71A43">
        <w:rPr>
          <w:sz w:val="28"/>
        </w:rPr>
        <w:tab/>
        <w:t xml:space="preserve">Членам территориальной избирательной комиссии </w:t>
      </w:r>
      <w:r w:rsidR="000F0211">
        <w:rPr>
          <w:sz w:val="28"/>
        </w:rPr>
        <w:t>Весьегонского</w:t>
      </w:r>
      <w:r w:rsidRPr="00C71A43">
        <w:rPr>
          <w:sz w:val="28"/>
        </w:rPr>
        <w:t xml:space="preserve">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 w:rsidR="000F0211">
        <w:rPr>
          <w:sz w:val="28"/>
        </w:rPr>
        <w:t xml:space="preserve">Думы Весьегонского муниципального округа первого созыва  </w:t>
      </w:r>
      <w:r w:rsidRPr="00C71A43">
        <w:rPr>
          <w:sz w:val="28"/>
        </w:rPr>
        <w:t xml:space="preserve"> </w:t>
      </w:r>
      <w:r w:rsidR="000F0211">
        <w:rPr>
          <w:sz w:val="28"/>
        </w:rPr>
        <w:t xml:space="preserve">20 октября </w:t>
      </w:r>
      <w:r w:rsidRPr="00C71A43">
        <w:rPr>
          <w:sz w:val="28"/>
        </w:rPr>
        <w:t xml:space="preserve">2019 года вычеркивание прямой линией по строкам записей всех данных о кандидате </w:t>
      </w:r>
      <w:proofErr w:type="spellStart"/>
      <w:r w:rsidR="000F0211">
        <w:rPr>
          <w:sz w:val="28"/>
        </w:rPr>
        <w:t>М.В.Дронь</w:t>
      </w:r>
      <w:proofErr w:type="spellEnd"/>
      <w:r w:rsidRPr="00C71A43">
        <w:rPr>
          <w:sz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C71A43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t>3.</w:t>
      </w:r>
      <w:r w:rsidRPr="00C71A43">
        <w:rPr>
          <w:sz w:val="28"/>
        </w:rPr>
        <w:tab/>
        <w:t xml:space="preserve">Участковым избирательным комиссиям при получении избирательных бюллетеней произвести в избирательных бюллетенях для голосования на выборах депутатов </w:t>
      </w:r>
      <w:r w:rsidR="000F0211" w:rsidRPr="000F0211">
        <w:rPr>
          <w:sz w:val="28"/>
        </w:rPr>
        <w:t>Думы Весьегонского муниципального округа первого созыва   20 октября 2019 года</w:t>
      </w:r>
      <w:r w:rsidRPr="00C71A43">
        <w:rPr>
          <w:sz w:val="28"/>
        </w:rPr>
        <w:t xml:space="preserve"> вычеркивание прямой линией по строкам записей всех данных о кандидате </w:t>
      </w:r>
      <w:proofErr w:type="spellStart"/>
      <w:r w:rsidR="000F0211">
        <w:rPr>
          <w:sz w:val="28"/>
        </w:rPr>
        <w:t>М.В.Дронь</w:t>
      </w:r>
      <w:proofErr w:type="spellEnd"/>
      <w:r w:rsidRPr="00C71A43">
        <w:rPr>
          <w:sz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C71A43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t>4.</w:t>
      </w:r>
      <w:r w:rsidRPr="00C71A43">
        <w:rPr>
          <w:sz w:val="28"/>
        </w:rPr>
        <w:tab/>
        <w:t xml:space="preserve">Направить настоящее постановление в участковые избирательные комиссии </w:t>
      </w:r>
      <w:r w:rsidR="000F0211">
        <w:rPr>
          <w:sz w:val="28"/>
        </w:rPr>
        <w:t>Весьегонского</w:t>
      </w:r>
      <w:r w:rsidRPr="00C71A43">
        <w:rPr>
          <w:sz w:val="28"/>
        </w:rPr>
        <w:t xml:space="preserve"> района Тверской области. </w:t>
      </w:r>
    </w:p>
    <w:p w:rsidR="00C71A43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t xml:space="preserve">5. Направить информацию об аннулировании регистрации кандидата в депутаты </w:t>
      </w:r>
      <w:proofErr w:type="spellStart"/>
      <w:r w:rsidR="000F0211">
        <w:rPr>
          <w:sz w:val="28"/>
        </w:rPr>
        <w:t>Дронь</w:t>
      </w:r>
      <w:proofErr w:type="spellEnd"/>
      <w:r w:rsidR="000F0211">
        <w:rPr>
          <w:sz w:val="28"/>
        </w:rPr>
        <w:t xml:space="preserve"> Михаилу Викторовичу</w:t>
      </w:r>
      <w:r w:rsidRPr="00C71A43">
        <w:rPr>
          <w:sz w:val="28"/>
        </w:rPr>
        <w:t>.</w:t>
      </w:r>
    </w:p>
    <w:p w:rsidR="00AC4898" w:rsidRPr="00C71A43" w:rsidRDefault="00C71A43" w:rsidP="00C71A43">
      <w:pPr>
        <w:tabs>
          <w:tab w:val="left" w:pos="1134"/>
        </w:tabs>
        <w:spacing w:after="240" w:line="360" w:lineRule="auto"/>
        <w:jc w:val="both"/>
        <w:rPr>
          <w:sz w:val="28"/>
        </w:rPr>
      </w:pPr>
      <w:r w:rsidRPr="00C71A43">
        <w:rPr>
          <w:sz w:val="28"/>
        </w:rPr>
        <w:t xml:space="preserve">6. Разместить настоящее постановление на сайте территориальной избирательной комиссии </w:t>
      </w:r>
      <w:r w:rsidR="000F0211">
        <w:rPr>
          <w:sz w:val="28"/>
        </w:rPr>
        <w:t>Весьегонского</w:t>
      </w:r>
      <w:r w:rsidRPr="00C71A43">
        <w:rPr>
          <w:sz w:val="28"/>
        </w:rPr>
        <w:t xml:space="preserve"> района Тверской области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0F0211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2E" w:rsidRDefault="0009592E">
      <w:r>
        <w:separator/>
      </w:r>
    </w:p>
  </w:endnote>
  <w:endnote w:type="continuationSeparator" w:id="0">
    <w:p w:rsidR="0009592E" w:rsidRDefault="0009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2E" w:rsidRDefault="0009592E">
      <w:r>
        <w:separator/>
      </w:r>
    </w:p>
  </w:footnote>
  <w:footnote w:type="continuationSeparator" w:id="0">
    <w:p w:rsidR="0009592E" w:rsidRDefault="00095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6B3C1B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A44E8D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9592E"/>
    <w:rsid w:val="000B7A52"/>
    <w:rsid w:val="000D1E3C"/>
    <w:rsid w:val="000D7850"/>
    <w:rsid w:val="000E283C"/>
    <w:rsid w:val="000F0211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0050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C1B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D6A1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4E8D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71A43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F4FA-DFE1-4097-B862-00369F36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2018-08-08T13:34:00Z</cp:lastPrinted>
  <dcterms:created xsi:type="dcterms:W3CDTF">2019-09-17T12:38:00Z</dcterms:created>
  <dcterms:modified xsi:type="dcterms:W3CDTF">2019-10-11T11:48:00Z</dcterms:modified>
</cp:coreProperties>
</file>