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2" w:rsidRDefault="00AD7E72" w:rsidP="00AD7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ИЗБИРАТЕЛЬНЫЕ КАМПАНИИ по выборам </w:t>
      </w:r>
    </w:p>
    <w:p w:rsidR="00AD7E72" w:rsidRDefault="00AD7E72" w:rsidP="00AD7E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ОРГАНОВ ВЛАСТИ И ДОЛЖНОСТНЫХ ЛИЦ,</w:t>
      </w:r>
    </w:p>
    <w:p w:rsidR="00AD7E72" w:rsidRDefault="00AD7E72" w:rsidP="00AD7E7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планируемые на территории Весьегонского района </w:t>
      </w:r>
      <w:proofErr w:type="gramEnd"/>
    </w:p>
    <w:p w:rsidR="00AD7E72" w:rsidRDefault="00AD7E72" w:rsidP="00AD7E7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в 201</w:t>
      </w:r>
      <w:r w:rsidR="0036568A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- 2019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AD7E72" w:rsidRPr="00C1029B" w:rsidTr="003E210D">
        <w:tc>
          <w:tcPr>
            <w:tcW w:w="3348" w:type="dxa"/>
          </w:tcPr>
          <w:p w:rsidR="00AD7E72" w:rsidRPr="00C1029B" w:rsidRDefault="00AD7E72" w:rsidP="003E210D">
            <w:pPr>
              <w:jc w:val="center"/>
              <w:rPr>
                <w:b/>
                <w:sz w:val="36"/>
                <w:szCs w:val="36"/>
              </w:rPr>
            </w:pPr>
            <w:r w:rsidRPr="00C1029B">
              <w:rPr>
                <w:b/>
                <w:sz w:val="36"/>
                <w:szCs w:val="36"/>
              </w:rPr>
              <w:t>Предполагаемая дата проведения</w:t>
            </w:r>
          </w:p>
        </w:tc>
        <w:tc>
          <w:tcPr>
            <w:tcW w:w="7020" w:type="dxa"/>
            <w:vAlign w:val="center"/>
          </w:tcPr>
          <w:p w:rsidR="00AD7E72" w:rsidRPr="00C1029B" w:rsidRDefault="00AD7E72" w:rsidP="003E210D">
            <w:pPr>
              <w:jc w:val="center"/>
              <w:rPr>
                <w:b/>
                <w:sz w:val="36"/>
                <w:szCs w:val="36"/>
              </w:rPr>
            </w:pPr>
            <w:r w:rsidRPr="00C1029B">
              <w:rPr>
                <w:b/>
                <w:sz w:val="36"/>
                <w:szCs w:val="36"/>
              </w:rPr>
              <w:t>Вид избирательной кампании</w:t>
            </w:r>
          </w:p>
        </w:tc>
      </w:tr>
      <w:tr w:rsidR="00AD7E72" w:rsidRPr="00C1029B" w:rsidTr="003E210D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AD7E72" w:rsidRPr="00C1029B" w:rsidRDefault="00AD7E72" w:rsidP="003E210D">
            <w:pPr>
              <w:spacing w:before="120" w:after="120"/>
              <w:jc w:val="center"/>
              <w:rPr>
                <w:rFonts w:ascii="Cambria" w:eastAsia="Calibri" w:hAnsi="Cambria"/>
                <w:sz w:val="36"/>
                <w:szCs w:val="36"/>
                <w:lang w:val="en-US" w:eastAsia="en-US" w:bidi="en-US"/>
              </w:rPr>
            </w:pPr>
            <w:r w:rsidRPr="00C1029B">
              <w:rPr>
                <w:sz w:val="36"/>
                <w:szCs w:val="36"/>
              </w:rPr>
              <w:t>2018 год,</w:t>
            </w:r>
          </w:p>
          <w:p w:rsidR="00AD7E72" w:rsidRPr="00C1029B" w:rsidRDefault="0036568A" w:rsidP="003E210D">
            <w:pPr>
              <w:spacing w:before="120" w:after="120"/>
              <w:jc w:val="center"/>
              <w:rPr>
                <w:rFonts w:ascii="Cambria" w:eastAsia="Calibri" w:hAnsi="Cambria"/>
                <w:sz w:val="36"/>
                <w:szCs w:val="36"/>
                <w:lang w:eastAsia="en-US" w:bidi="en-US"/>
              </w:rPr>
            </w:pPr>
            <w:r>
              <w:rPr>
                <w:sz w:val="36"/>
                <w:szCs w:val="36"/>
              </w:rPr>
              <w:t>18</w:t>
            </w:r>
            <w:bookmarkStart w:id="0" w:name="_GoBack"/>
            <w:bookmarkEnd w:id="0"/>
            <w:r w:rsidR="00AD7E72" w:rsidRPr="00C1029B">
              <w:rPr>
                <w:sz w:val="36"/>
                <w:szCs w:val="36"/>
              </w:rPr>
              <w:t xml:space="preserve"> марта</w:t>
            </w:r>
          </w:p>
        </w:tc>
        <w:tc>
          <w:tcPr>
            <w:tcW w:w="7020" w:type="dxa"/>
          </w:tcPr>
          <w:p w:rsidR="00AD7E72" w:rsidRPr="00C1029B" w:rsidRDefault="00AD7E72" w:rsidP="003E210D">
            <w:pPr>
              <w:spacing w:before="120" w:after="120"/>
              <w:jc w:val="center"/>
              <w:rPr>
                <w:rFonts w:ascii="Cambria" w:eastAsia="Calibri" w:hAnsi="Cambria"/>
                <w:color w:val="FF00FF"/>
                <w:sz w:val="36"/>
                <w:szCs w:val="36"/>
                <w:lang w:val="en-US" w:eastAsia="en-US" w:bidi="en-US"/>
              </w:rPr>
            </w:pPr>
            <w:r w:rsidRPr="00C1029B">
              <w:rPr>
                <w:color w:val="FF00FF"/>
                <w:sz w:val="36"/>
                <w:szCs w:val="36"/>
              </w:rPr>
              <w:t>Выборы Президента</w:t>
            </w:r>
          </w:p>
          <w:p w:rsidR="00AD7E72" w:rsidRPr="00C1029B" w:rsidRDefault="00AD7E72" w:rsidP="003E210D">
            <w:pPr>
              <w:spacing w:before="120" w:after="120"/>
              <w:jc w:val="center"/>
              <w:rPr>
                <w:rFonts w:ascii="Cambria" w:eastAsia="Calibri" w:hAnsi="Cambria"/>
                <w:sz w:val="36"/>
                <w:szCs w:val="36"/>
                <w:lang w:eastAsia="en-US" w:bidi="en-US"/>
              </w:rPr>
            </w:pPr>
            <w:r w:rsidRPr="00C1029B">
              <w:rPr>
                <w:color w:val="FF00FF"/>
                <w:sz w:val="36"/>
                <w:szCs w:val="36"/>
              </w:rPr>
              <w:t xml:space="preserve"> Российской Федерации</w:t>
            </w:r>
            <w:r w:rsidRPr="00C1029B">
              <w:rPr>
                <w:sz w:val="36"/>
                <w:szCs w:val="36"/>
              </w:rPr>
              <w:t xml:space="preserve">    </w:t>
            </w:r>
          </w:p>
        </w:tc>
      </w:tr>
      <w:tr w:rsidR="00AD7E72" w:rsidRPr="00C1029B" w:rsidTr="003E210D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:rsidR="00AD7E72" w:rsidRDefault="00AD7E72" w:rsidP="003E210D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 год,</w:t>
            </w:r>
          </w:p>
          <w:p w:rsidR="00AD7E72" w:rsidRPr="00C1029B" w:rsidRDefault="00AD7E72" w:rsidP="003E210D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 сентября</w:t>
            </w:r>
          </w:p>
        </w:tc>
        <w:tc>
          <w:tcPr>
            <w:tcW w:w="7020" w:type="dxa"/>
          </w:tcPr>
          <w:p w:rsidR="00AD7E72" w:rsidRPr="00C1029B" w:rsidRDefault="00AD7E72" w:rsidP="003E210D">
            <w:pPr>
              <w:spacing w:before="120" w:after="120"/>
              <w:jc w:val="center"/>
              <w:rPr>
                <w:color w:val="FF00FF"/>
                <w:sz w:val="36"/>
                <w:szCs w:val="36"/>
              </w:rPr>
            </w:pPr>
            <w:r w:rsidRPr="00C1029B">
              <w:rPr>
                <w:color w:val="3366FF"/>
                <w:sz w:val="36"/>
                <w:szCs w:val="36"/>
              </w:rPr>
              <w:t xml:space="preserve">Выборы депутатов Советов депутатов </w:t>
            </w:r>
            <w:r>
              <w:rPr>
                <w:color w:val="3366FF"/>
                <w:sz w:val="36"/>
                <w:szCs w:val="36"/>
              </w:rPr>
              <w:t>городского поселения – город Весьегон</w:t>
            </w:r>
            <w:r w:rsidRPr="00C1029B">
              <w:rPr>
                <w:color w:val="3366FF"/>
                <w:sz w:val="36"/>
                <w:szCs w:val="36"/>
              </w:rPr>
              <w:t>ск</w:t>
            </w:r>
            <w:r>
              <w:rPr>
                <w:color w:val="3366FF"/>
                <w:sz w:val="36"/>
                <w:szCs w:val="36"/>
              </w:rPr>
              <w:t xml:space="preserve"> Тверской области</w:t>
            </w:r>
            <w:r w:rsidRPr="00C1029B">
              <w:rPr>
                <w:color w:val="3366FF"/>
                <w:sz w:val="36"/>
                <w:szCs w:val="36"/>
              </w:rPr>
              <w:t xml:space="preserve"> четвертого созыва</w:t>
            </w:r>
          </w:p>
        </w:tc>
      </w:tr>
      <w:tr w:rsidR="00AD7E72" w:rsidRPr="00C1029B" w:rsidTr="003E210D">
        <w:tblPrEx>
          <w:tblLook w:val="04A0" w:firstRow="1" w:lastRow="0" w:firstColumn="1" w:lastColumn="0" w:noHBand="0" w:noVBand="1"/>
        </w:tblPrEx>
        <w:tc>
          <w:tcPr>
            <w:tcW w:w="3348" w:type="dxa"/>
            <w:vAlign w:val="center"/>
          </w:tcPr>
          <w:p w:rsidR="00AD7E72" w:rsidRPr="00C1029B" w:rsidRDefault="00AD7E72" w:rsidP="003E210D">
            <w:pPr>
              <w:jc w:val="center"/>
              <w:rPr>
                <w:sz w:val="36"/>
                <w:szCs w:val="36"/>
              </w:rPr>
            </w:pPr>
            <w:r w:rsidRPr="00C1029B">
              <w:rPr>
                <w:sz w:val="36"/>
                <w:szCs w:val="36"/>
              </w:rPr>
              <w:t>201</w:t>
            </w:r>
            <w:r>
              <w:rPr>
                <w:sz w:val="36"/>
                <w:szCs w:val="36"/>
              </w:rPr>
              <w:t>9</w:t>
            </w:r>
            <w:r w:rsidRPr="00C1029B">
              <w:rPr>
                <w:sz w:val="36"/>
                <w:szCs w:val="36"/>
              </w:rPr>
              <w:t xml:space="preserve"> год,</w:t>
            </w:r>
          </w:p>
          <w:p w:rsidR="00AD7E72" w:rsidRPr="001A601B" w:rsidRDefault="00AD7E72" w:rsidP="003E210D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8</w:t>
            </w:r>
            <w:r w:rsidRPr="00C1029B">
              <w:rPr>
                <w:sz w:val="36"/>
                <w:szCs w:val="36"/>
              </w:rPr>
              <w:t xml:space="preserve"> сентября</w:t>
            </w:r>
          </w:p>
        </w:tc>
        <w:tc>
          <w:tcPr>
            <w:tcW w:w="7020" w:type="dxa"/>
          </w:tcPr>
          <w:p w:rsidR="00AD7E72" w:rsidRPr="00A17653" w:rsidRDefault="00AD7E72" w:rsidP="003E210D">
            <w:pPr>
              <w:jc w:val="center"/>
              <w:rPr>
                <w:color w:val="562B95"/>
                <w:sz w:val="36"/>
                <w:szCs w:val="36"/>
              </w:rPr>
            </w:pPr>
            <w:r w:rsidRPr="00A17653">
              <w:rPr>
                <w:color w:val="562B95"/>
                <w:sz w:val="36"/>
                <w:szCs w:val="36"/>
              </w:rPr>
              <w:t xml:space="preserve">Выборы депутатов Собрания депутатов Весьегонского района </w:t>
            </w:r>
          </w:p>
          <w:p w:rsidR="00AD7E72" w:rsidRPr="00C1029B" w:rsidRDefault="00AD7E72" w:rsidP="003E210D">
            <w:pPr>
              <w:jc w:val="center"/>
              <w:rPr>
                <w:color w:val="0000FF"/>
                <w:sz w:val="36"/>
                <w:szCs w:val="36"/>
              </w:rPr>
            </w:pPr>
            <w:r w:rsidRPr="00A17653">
              <w:rPr>
                <w:color w:val="562B95"/>
                <w:sz w:val="36"/>
                <w:szCs w:val="36"/>
              </w:rPr>
              <w:t>шестого созыва</w:t>
            </w:r>
            <w:r w:rsidRPr="00C1029B">
              <w:rPr>
                <w:color w:val="0000FF"/>
                <w:sz w:val="36"/>
                <w:szCs w:val="36"/>
              </w:rPr>
              <w:t xml:space="preserve"> </w:t>
            </w:r>
          </w:p>
        </w:tc>
      </w:tr>
    </w:tbl>
    <w:p w:rsidR="00AD7E72" w:rsidRDefault="00AD7E72" w:rsidP="00AD7E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D7E72" w:rsidRDefault="00AD7E72" w:rsidP="00AD7E72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Примечание:</w:t>
      </w:r>
    </w:p>
    <w:p w:rsidR="00AD7E72" w:rsidRDefault="00AD7E72" w:rsidP="00AD7E72">
      <w:pPr>
        <w:spacing w:after="120"/>
        <w:jc w:val="both"/>
        <w:rPr>
          <w:color w:val="FF00FF"/>
          <w:sz w:val="36"/>
          <w:szCs w:val="36"/>
        </w:rPr>
      </w:pPr>
      <w:r>
        <w:rPr>
          <w:color w:val="FF00FF"/>
          <w:sz w:val="36"/>
          <w:szCs w:val="36"/>
        </w:rPr>
        <w:t xml:space="preserve">Федеральные избирательные кампании   </w:t>
      </w:r>
    </w:p>
    <w:p w:rsidR="00AD7E72" w:rsidRDefault="00AD7E72" w:rsidP="00AD7E72">
      <w:pPr>
        <w:spacing w:after="120"/>
        <w:jc w:val="both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Муниципальные избирательные кампании:</w:t>
      </w:r>
    </w:p>
    <w:p w:rsidR="00AD7E72" w:rsidRPr="00A17653" w:rsidRDefault="00AD7E72" w:rsidP="00AD7E72">
      <w:pPr>
        <w:numPr>
          <w:ilvl w:val="0"/>
          <w:numId w:val="1"/>
        </w:numPr>
        <w:spacing w:after="120"/>
        <w:jc w:val="both"/>
        <w:rPr>
          <w:color w:val="562B95"/>
          <w:sz w:val="36"/>
          <w:szCs w:val="36"/>
        </w:rPr>
      </w:pPr>
      <w:r w:rsidRPr="00A17653">
        <w:rPr>
          <w:color w:val="562B95"/>
          <w:sz w:val="36"/>
          <w:szCs w:val="36"/>
        </w:rPr>
        <w:t xml:space="preserve">на уровне муниципального района </w:t>
      </w:r>
    </w:p>
    <w:p w:rsidR="00AD7E72" w:rsidRPr="00C1029B" w:rsidRDefault="00AD7E72" w:rsidP="00AD7E72">
      <w:pPr>
        <w:numPr>
          <w:ilvl w:val="0"/>
          <w:numId w:val="1"/>
        </w:numPr>
        <w:spacing w:after="120"/>
        <w:jc w:val="both"/>
        <w:rPr>
          <w:sz w:val="36"/>
          <w:szCs w:val="36"/>
        </w:rPr>
      </w:pPr>
      <w:r w:rsidRPr="00C1029B">
        <w:rPr>
          <w:color w:val="3366FF"/>
          <w:sz w:val="36"/>
          <w:szCs w:val="36"/>
        </w:rPr>
        <w:t xml:space="preserve">на уровне </w:t>
      </w:r>
      <w:proofErr w:type="gramStart"/>
      <w:r w:rsidRPr="00C1029B">
        <w:rPr>
          <w:color w:val="3366FF"/>
          <w:sz w:val="36"/>
          <w:szCs w:val="36"/>
        </w:rPr>
        <w:t>городского</w:t>
      </w:r>
      <w:proofErr w:type="gramEnd"/>
      <w:r w:rsidRPr="00C1029B">
        <w:rPr>
          <w:color w:val="3366FF"/>
          <w:sz w:val="36"/>
          <w:szCs w:val="36"/>
        </w:rPr>
        <w:t xml:space="preserve"> и сельских поселений</w:t>
      </w:r>
      <w:r w:rsidRPr="00C1029B">
        <w:rPr>
          <w:color w:val="0000FF"/>
          <w:sz w:val="36"/>
          <w:szCs w:val="36"/>
        </w:rPr>
        <w:t xml:space="preserve">   </w:t>
      </w:r>
    </w:p>
    <w:p w:rsidR="00333FE0" w:rsidRDefault="0036568A"/>
    <w:sectPr w:rsidR="00333FE0" w:rsidSect="00C1029B">
      <w:pgSz w:w="11906" w:h="16838"/>
      <w:pgMar w:top="709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0C0"/>
    <w:multiLevelType w:val="hybridMultilevel"/>
    <w:tmpl w:val="43DC9EE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2"/>
    <w:rsid w:val="00334F0E"/>
    <w:rsid w:val="0036568A"/>
    <w:rsid w:val="00483F24"/>
    <w:rsid w:val="005E30F5"/>
    <w:rsid w:val="005F5948"/>
    <w:rsid w:val="00A17653"/>
    <w:rsid w:val="00AD7E72"/>
    <w:rsid w:val="00D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связной</cp:lastModifiedBy>
  <cp:revision>2</cp:revision>
  <dcterms:created xsi:type="dcterms:W3CDTF">2017-09-26T10:38:00Z</dcterms:created>
  <dcterms:modified xsi:type="dcterms:W3CDTF">2017-09-26T10:38:00Z</dcterms:modified>
</cp:coreProperties>
</file>