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9D" w:rsidRDefault="00EF269D" w:rsidP="00EF269D">
      <w:pPr>
        <w:jc w:val="center"/>
        <w:rPr>
          <w:b/>
          <w:sz w:val="24"/>
        </w:rPr>
      </w:pPr>
      <w:r>
        <w:rPr>
          <w:b/>
          <w:sz w:val="24"/>
        </w:rPr>
        <w:t>Выборы депутатов Совета депутатов муниципального образования Ёгонское сельское поселение Весьегонского района Тверской области четвертого созыва</w:t>
      </w:r>
    </w:p>
    <w:tbl>
      <w:tblPr>
        <w:tblStyle w:val="a3"/>
        <w:tblW w:w="0" w:type="auto"/>
        <w:tblLayout w:type="fixed"/>
        <w:tblLook w:val="04A0"/>
      </w:tblPr>
      <w:tblGrid>
        <w:gridCol w:w="3688"/>
        <w:gridCol w:w="5674"/>
      </w:tblGrid>
      <w:tr w:rsidR="00EF269D" w:rsidTr="00EF269D">
        <w:tc>
          <w:tcPr>
            <w:tcW w:w="3688" w:type="dxa"/>
          </w:tcPr>
          <w:p w:rsidR="00EF269D" w:rsidRPr="00EF269D" w:rsidRDefault="00EF269D" w:rsidP="00EF26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Отчество, Дата рождения</w:t>
            </w:r>
          </w:p>
        </w:tc>
        <w:tc>
          <w:tcPr>
            <w:tcW w:w="5674" w:type="dxa"/>
          </w:tcPr>
          <w:p w:rsidR="00EF269D" w:rsidRPr="00EF269D" w:rsidRDefault="00EF269D" w:rsidP="00EF26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место работы, должность, кем выдвинут, принадлежность к общественному объединению</w:t>
            </w:r>
          </w:p>
        </w:tc>
      </w:tr>
      <w:tr w:rsidR="00EF269D" w:rsidTr="00EF269D">
        <w:tc>
          <w:tcPr>
            <w:tcW w:w="3688" w:type="dxa"/>
          </w:tcPr>
          <w:p w:rsidR="00EF269D" w:rsidRDefault="00EF269D" w:rsidP="00EF26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4" w:type="dxa"/>
          </w:tcPr>
          <w:p w:rsidR="00EF269D" w:rsidRDefault="00EF269D" w:rsidP="00EF26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F269D" w:rsidTr="00EF269D">
        <w:tc>
          <w:tcPr>
            <w:tcW w:w="3688" w:type="dxa"/>
          </w:tcPr>
          <w:p w:rsidR="00EF269D" w:rsidRP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Безухова Елена Александровна, 05.06.1959</w:t>
            </w:r>
          </w:p>
        </w:tc>
        <w:tc>
          <w:tcPr>
            <w:tcW w:w="5674" w:type="dxa"/>
          </w:tcPr>
          <w:p w:rsidR="00EF269D" w:rsidRP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 xml:space="preserve"> УФПС Тверской области ФГУП "Почта России" ОСП Краснохолмский почтамт отделение почтовой связи Раменье; почтальон; избирательное объединение Весьегонское местное отделение Партии "ЕДИНАЯ РОССИЯ"; </w:t>
            </w:r>
          </w:p>
        </w:tc>
      </w:tr>
      <w:tr w:rsidR="00EF269D" w:rsidTr="00EF269D">
        <w:tc>
          <w:tcPr>
            <w:tcW w:w="3688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Белойван Александр Иванович, 03.03.1959</w:t>
            </w:r>
          </w:p>
        </w:tc>
        <w:tc>
          <w:tcPr>
            <w:tcW w:w="5674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 xml:space="preserve">домохозяин; избирательное объединение Весьегонское местное отделение Партии "ЕДИНАЯ РОССИЯ"; </w:t>
            </w:r>
          </w:p>
        </w:tc>
      </w:tr>
      <w:tr w:rsidR="00EF269D" w:rsidTr="00EF269D">
        <w:tc>
          <w:tcPr>
            <w:tcW w:w="3688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Голева Наталья Леонидовна, 30.01.1980</w:t>
            </w:r>
          </w:p>
        </w:tc>
        <w:tc>
          <w:tcPr>
            <w:tcW w:w="5674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 xml:space="preserve">МБОУ Большеовсяниковская основная общеобразовательная школа; учитель; избирательное объединение Весьегонское местное отделение Партии "ЕДИНАЯ РОССИЯ"; </w:t>
            </w:r>
          </w:p>
        </w:tc>
      </w:tr>
      <w:tr w:rsidR="00EF269D" w:rsidTr="00EF269D">
        <w:tc>
          <w:tcPr>
            <w:tcW w:w="3688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Кондратьева Галина Александровна, 17.01.1964</w:t>
            </w:r>
          </w:p>
        </w:tc>
        <w:tc>
          <w:tcPr>
            <w:tcW w:w="5674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 xml:space="preserve">МБОУ Большеовсяниковская основная общеобразовательная школа; учитель; избирательное объединение Весьегонское местное отделение Партии "ЕДИНАЯ РОССИЯ"; </w:t>
            </w:r>
          </w:p>
        </w:tc>
      </w:tr>
      <w:tr w:rsidR="00EF269D" w:rsidTr="00EF269D">
        <w:tc>
          <w:tcPr>
            <w:tcW w:w="3688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Коняшова Ольга Ивановна, 02.02.1958</w:t>
            </w:r>
          </w:p>
        </w:tc>
        <w:tc>
          <w:tcPr>
            <w:tcW w:w="5674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пенсионер; избирательное объединение Весьегонское местное отделение Партии "ЕДИНАЯ РОССИЯ"; член Партии "ЕДИНАЯ РОССИЯ"</w:t>
            </w:r>
          </w:p>
        </w:tc>
      </w:tr>
      <w:tr w:rsidR="00EF269D" w:rsidTr="00EF269D">
        <w:tc>
          <w:tcPr>
            <w:tcW w:w="3688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Лушина Людмила Николаевна, 08.07.1958</w:t>
            </w:r>
          </w:p>
        </w:tc>
        <w:tc>
          <w:tcPr>
            <w:tcW w:w="5674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 xml:space="preserve">пенсионер; самовыдвижение; </w:t>
            </w:r>
          </w:p>
        </w:tc>
      </w:tr>
      <w:tr w:rsidR="00EF269D" w:rsidTr="00EF269D">
        <w:tc>
          <w:tcPr>
            <w:tcW w:w="3688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Петрова Ольга Борисовна, 02.04.1970</w:t>
            </w:r>
          </w:p>
        </w:tc>
        <w:tc>
          <w:tcPr>
            <w:tcW w:w="5674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 xml:space="preserve">ГБУ "Комплексный центр социального обслуживания населения" Весьегонского района; социальный работник; избирательное объединение Весьегонское местное отделение Партии "ЕДИНАЯ РОССИЯ"; </w:t>
            </w:r>
          </w:p>
        </w:tc>
      </w:tr>
      <w:tr w:rsidR="00EF269D" w:rsidTr="00EF269D">
        <w:tc>
          <w:tcPr>
            <w:tcW w:w="3688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Соловьева Галина Николаевна, 22.02.1975</w:t>
            </w:r>
          </w:p>
        </w:tc>
        <w:tc>
          <w:tcPr>
            <w:tcW w:w="5674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 xml:space="preserve">УФПС Тверской области ФГУП "Почта России" ОСП Краснохолмский почтамт отделение почтовой связи Ёгна; начальник; избирательное объединение Весьегонское местное отделение Партии "ЕДИНАЯ РОССИЯ"; </w:t>
            </w:r>
          </w:p>
        </w:tc>
      </w:tr>
      <w:tr w:rsidR="00EF269D" w:rsidTr="00EF269D">
        <w:tc>
          <w:tcPr>
            <w:tcW w:w="3688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Фомина Римма Владимировна, 24.10.1966</w:t>
            </w:r>
          </w:p>
        </w:tc>
        <w:tc>
          <w:tcPr>
            <w:tcW w:w="5674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 xml:space="preserve">МУК Весьегонская межпоселенческая центральная библиотека им. Д.И.Шаховского; библиотекарь; избирательное объединение Весьегонское местное отделение Партии "ЕДИНАЯ РОССИЯ"; </w:t>
            </w:r>
          </w:p>
        </w:tc>
      </w:tr>
      <w:tr w:rsidR="00EF269D" w:rsidTr="00EF269D">
        <w:tc>
          <w:tcPr>
            <w:tcW w:w="3688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>Цыганова Светлана Анатольевна, 13.09.1976</w:t>
            </w:r>
          </w:p>
        </w:tc>
        <w:tc>
          <w:tcPr>
            <w:tcW w:w="5674" w:type="dxa"/>
          </w:tcPr>
          <w:p w:rsidR="00EF269D" w:rsidRDefault="00EF269D" w:rsidP="00EF269D">
            <w:pPr>
              <w:rPr>
                <w:sz w:val="24"/>
              </w:rPr>
            </w:pPr>
            <w:r>
              <w:rPr>
                <w:sz w:val="24"/>
              </w:rPr>
              <w:t xml:space="preserve">УФПС Тверской области ФГУП "Почта России" ОСП Краснохолмский почтамт отделение почтовой связи Ёгна; почтальон; избирательное объединение Весьегонское местное отделение Партии "ЕДИНАЯ РОССИЯ"; </w:t>
            </w:r>
          </w:p>
        </w:tc>
      </w:tr>
      <w:tr w:rsidR="00EF269D" w:rsidTr="00EF269D">
        <w:tc>
          <w:tcPr>
            <w:tcW w:w="3688" w:type="dxa"/>
          </w:tcPr>
          <w:p w:rsidR="00EF269D" w:rsidRPr="00EF269D" w:rsidRDefault="00EF269D" w:rsidP="00EF269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списке:</w:t>
            </w:r>
          </w:p>
        </w:tc>
        <w:tc>
          <w:tcPr>
            <w:tcW w:w="5674" w:type="dxa"/>
          </w:tcPr>
          <w:p w:rsidR="00EF269D" w:rsidRPr="00EF269D" w:rsidRDefault="00EF269D" w:rsidP="00EF2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FF74DE" w:rsidRPr="00EF269D" w:rsidRDefault="00FF74DE" w:rsidP="00EF269D">
      <w:pPr>
        <w:jc w:val="center"/>
        <w:rPr>
          <w:sz w:val="24"/>
        </w:rPr>
      </w:pPr>
    </w:p>
    <w:sectPr w:rsidR="00FF74DE" w:rsidRPr="00EF269D" w:rsidSect="00EF2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1C" w:rsidRDefault="00E5671C" w:rsidP="00EF269D">
      <w:pPr>
        <w:spacing w:after="0" w:line="240" w:lineRule="auto"/>
      </w:pPr>
      <w:r>
        <w:separator/>
      </w:r>
    </w:p>
  </w:endnote>
  <w:endnote w:type="continuationSeparator" w:id="1">
    <w:p w:rsidR="00E5671C" w:rsidRDefault="00E5671C" w:rsidP="00EF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D" w:rsidRDefault="00EF2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D" w:rsidRDefault="00EF269D">
    <w:pPr>
      <w:pStyle w:val="a6"/>
    </w:pPr>
  </w:p>
  <w:p w:rsidR="00EF269D" w:rsidRDefault="00EF269D">
    <w:pPr>
      <w:pStyle w:val="a6"/>
    </w:pPr>
    <w:r>
      <w:t xml:space="preserve">Динамический запрос. 26.09.2017 10:53,  лист </w:t>
    </w:r>
    <w:fldSimple w:instr=" PAGE  \* MERGEFORMAT ">
      <w:r>
        <w:rPr>
          <w:noProof/>
        </w:rPr>
        <w:t>1</w:t>
      </w:r>
    </w:fldSimple>
    <w:r>
      <w:t xml:space="preserve">, листов </w:t>
    </w:r>
    <w:fldSimple w:instr=" NUMPAGES 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D" w:rsidRDefault="00EF2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1C" w:rsidRDefault="00E5671C" w:rsidP="00EF269D">
      <w:pPr>
        <w:spacing w:after="0" w:line="240" w:lineRule="auto"/>
      </w:pPr>
      <w:r>
        <w:separator/>
      </w:r>
    </w:p>
  </w:footnote>
  <w:footnote w:type="continuationSeparator" w:id="1">
    <w:p w:rsidR="00E5671C" w:rsidRDefault="00E5671C" w:rsidP="00EF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D" w:rsidRDefault="00EF26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D" w:rsidRPr="00EF269D" w:rsidRDefault="00EF269D" w:rsidP="00EF269D">
    <w:pPr>
      <w:pStyle w:val="a4"/>
      <w:jc w:val="righ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D" w:rsidRDefault="00EF26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69D"/>
    <w:rsid w:val="00E5671C"/>
    <w:rsid w:val="00EF269D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69D"/>
  </w:style>
  <w:style w:type="paragraph" w:styleId="a6">
    <w:name w:val="footer"/>
    <w:basedOn w:val="a"/>
    <w:link w:val="a7"/>
    <w:uiPriority w:val="99"/>
    <w:semiHidden/>
    <w:unhideWhenUsed/>
    <w:rsid w:val="00EF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2017-09-26T07:53:00Z</dcterms:created>
  <dcterms:modified xsi:type="dcterms:W3CDTF">2017-09-26T07:55:00Z</dcterms:modified>
</cp:coreProperties>
</file>